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A603" w14:textId="52E35C74" w:rsidR="00827501" w:rsidRDefault="00612D7E" w:rsidP="00E00A60">
      <w:pPr>
        <w:pStyle w:val="3"/>
        <w:spacing w:line="240" w:lineRule="auto"/>
        <w:jc w:val="center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111</w:t>
      </w:r>
      <w:proofErr w:type="gramEnd"/>
      <w:r>
        <w:rPr>
          <w:rFonts w:hint="eastAsia"/>
          <w:sz w:val="32"/>
          <w:szCs w:val="32"/>
        </w:rPr>
        <w:t>年度</w:t>
      </w:r>
      <w:proofErr w:type="gramStart"/>
      <w:r w:rsidRPr="00036C42">
        <w:rPr>
          <w:rFonts w:hint="eastAsia"/>
          <w:sz w:val="48"/>
          <w:szCs w:val="48"/>
          <w:eastAsianLayout w:id="-1451048960" w:combine="1"/>
        </w:rPr>
        <w:t>瀛</w:t>
      </w:r>
      <w:proofErr w:type="gramEnd"/>
      <w:r w:rsidRPr="00036C42">
        <w:rPr>
          <w:rFonts w:hint="eastAsia"/>
          <w:sz w:val="48"/>
          <w:szCs w:val="48"/>
          <w:eastAsianLayout w:id="-1451048960" w:combine="1"/>
        </w:rPr>
        <w:t>社</w:t>
      </w:r>
      <w:proofErr w:type="gramStart"/>
      <w:r w:rsidRPr="00036C42">
        <w:rPr>
          <w:rFonts w:hint="eastAsia"/>
          <w:sz w:val="48"/>
          <w:szCs w:val="48"/>
          <w:eastAsianLayout w:id="-1451048960" w:combine="1"/>
        </w:rPr>
        <w:t>澹</w:t>
      </w:r>
      <w:proofErr w:type="gramEnd"/>
      <w:r w:rsidRPr="00036C42">
        <w:rPr>
          <w:rFonts w:hint="eastAsia"/>
          <w:sz w:val="48"/>
          <w:szCs w:val="48"/>
          <w:eastAsianLayout w:id="-1451048960" w:combine="1"/>
        </w:rPr>
        <w:t>廬</w:t>
      </w:r>
      <w:r>
        <w:rPr>
          <w:rFonts w:hint="eastAsia"/>
          <w:sz w:val="32"/>
          <w:szCs w:val="32"/>
        </w:rPr>
        <w:t>聯合</w:t>
      </w:r>
      <w:proofErr w:type="gramStart"/>
      <w:r>
        <w:rPr>
          <w:rFonts w:hint="eastAsia"/>
          <w:sz w:val="32"/>
          <w:szCs w:val="32"/>
        </w:rPr>
        <w:t>徵</w:t>
      </w:r>
      <w:proofErr w:type="gramEnd"/>
      <w:r>
        <w:rPr>
          <w:rFonts w:hint="eastAsia"/>
          <w:sz w:val="32"/>
          <w:szCs w:val="32"/>
        </w:rPr>
        <w:t>詩</w:t>
      </w:r>
      <w:r w:rsidR="002B6773" w:rsidRPr="00E00A60">
        <w:rPr>
          <w:rFonts w:hint="eastAsia"/>
          <w:sz w:val="32"/>
          <w:szCs w:val="32"/>
        </w:rPr>
        <w:t>作</w:t>
      </w:r>
      <w:r w:rsidR="005D1C5A">
        <w:rPr>
          <w:rFonts w:hint="eastAsia"/>
          <w:sz w:val="32"/>
          <w:szCs w:val="32"/>
        </w:rPr>
        <w:t>品</w:t>
      </w:r>
      <w:r w:rsidR="002B6773" w:rsidRPr="00E00A60">
        <w:rPr>
          <w:rFonts w:hint="eastAsia"/>
          <w:sz w:val="32"/>
          <w:szCs w:val="32"/>
        </w:rPr>
        <w:t>評分統計表</w:t>
      </w:r>
    </w:p>
    <w:p w14:paraId="775EC247" w14:textId="5CED2756" w:rsidR="0090072A" w:rsidRPr="00036C42" w:rsidRDefault="0090072A" w:rsidP="0014634A">
      <w:pPr>
        <w:wordWrap w:val="0"/>
        <w:spacing w:beforeLines="50" w:before="180" w:afterLines="25" w:after="90"/>
        <w:jc w:val="right"/>
        <w:rPr>
          <w:b/>
          <w:bCs/>
        </w:rPr>
      </w:pPr>
      <w:r w:rsidRPr="00036C42">
        <w:rPr>
          <w:rFonts w:hint="eastAsia"/>
          <w:b/>
          <w:bCs/>
        </w:rPr>
        <w:t>天詞宗：魏秋信、地</w:t>
      </w:r>
      <w:r w:rsidR="00036C42" w:rsidRPr="00036C42">
        <w:rPr>
          <w:rFonts w:hint="eastAsia"/>
          <w:b/>
          <w:bCs/>
        </w:rPr>
        <w:t>詞</w:t>
      </w:r>
      <w:r w:rsidRPr="00036C42">
        <w:rPr>
          <w:rFonts w:hint="eastAsia"/>
          <w:b/>
          <w:bCs/>
        </w:rPr>
        <w:t>宗、陳家煌、人詞宗：普義南</w:t>
      </w:r>
      <w:r w:rsidRPr="00036C42">
        <w:rPr>
          <w:rFonts w:hint="eastAsia"/>
          <w:b/>
          <w:bCs/>
        </w:rPr>
        <w:t xml:space="preserve">    </w:t>
      </w:r>
    </w:p>
    <w:tbl>
      <w:tblPr>
        <w:tblStyle w:val="a9"/>
        <w:tblW w:w="15113" w:type="dxa"/>
        <w:tblInd w:w="-15" w:type="dxa"/>
        <w:tblLook w:val="04A0" w:firstRow="1" w:lastRow="0" w:firstColumn="1" w:lastColumn="0" w:noHBand="0" w:noVBand="1"/>
      </w:tblPr>
      <w:tblGrid>
        <w:gridCol w:w="543"/>
        <w:gridCol w:w="544"/>
        <w:gridCol w:w="543"/>
        <w:gridCol w:w="449"/>
        <w:gridCol w:w="449"/>
        <w:gridCol w:w="449"/>
        <w:gridCol w:w="7802"/>
        <w:gridCol w:w="1063"/>
        <w:gridCol w:w="3271"/>
      </w:tblGrid>
      <w:tr w:rsidR="00210234" w:rsidRPr="004630A6" w14:paraId="07AFFA92" w14:textId="77777777" w:rsidTr="005D1C5A">
        <w:trPr>
          <w:trHeight w:val="338"/>
        </w:trPr>
        <w:tc>
          <w:tcPr>
            <w:tcW w:w="543" w:type="dxa"/>
            <w:tcBorders>
              <w:top w:val="single" w:sz="12" w:space="0" w:color="000000" w:themeColor="text1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A6392F" w14:textId="77777777" w:rsidR="00210234" w:rsidRPr="00A90FB2" w:rsidRDefault="00210234" w:rsidP="00BD08D8">
            <w:pPr>
              <w:spacing w:line="300" w:lineRule="exact"/>
              <w:jc w:val="distribute"/>
              <w:rPr>
                <w:b/>
                <w:bCs/>
                <w:szCs w:val="24"/>
              </w:rPr>
            </w:pPr>
            <w:r w:rsidRPr="00A90FB2">
              <w:rPr>
                <w:rFonts w:hint="eastAsia"/>
                <w:b/>
                <w:bCs/>
                <w:szCs w:val="24"/>
              </w:rPr>
              <w:t>編號</w:t>
            </w:r>
          </w:p>
        </w:tc>
        <w:tc>
          <w:tcPr>
            <w:tcW w:w="544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7EC9AAA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rFonts w:hint="eastAsia"/>
                <w:b/>
                <w:bCs/>
              </w:rPr>
              <w:t>名次</w:t>
            </w:r>
          </w:p>
        </w:tc>
        <w:tc>
          <w:tcPr>
            <w:tcW w:w="543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AF63664" w14:textId="77777777" w:rsidR="00210234" w:rsidRPr="00A90FB2" w:rsidRDefault="00210234" w:rsidP="00514874">
            <w:pPr>
              <w:spacing w:line="300" w:lineRule="exact"/>
              <w:jc w:val="distribute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總分</w:t>
            </w:r>
          </w:p>
        </w:tc>
        <w:tc>
          <w:tcPr>
            <w:tcW w:w="449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2914A82" w14:textId="77777777" w:rsidR="00210234" w:rsidRPr="00A90FB2" w:rsidRDefault="00210234" w:rsidP="00514874">
            <w:pPr>
              <w:spacing w:line="300" w:lineRule="exact"/>
              <w:jc w:val="distribute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天</w:t>
            </w:r>
          </w:p>
        </w:tc>
        <w:tc>
          <w:tcPr>
            <w:tcW w:w="449" w:type="dxa"/>
            <w:tcBorders>
              <w:top w:val="single" w:sz="12" w:space="0" w:color="000000" w:themeColor="text1"/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AE42F33" w14:textId="77777777" w:rsidR="00210234" w:rsidRPr="00A90FB2" w:rsidRDefault="00210234" w:rsidP="00514874">
            <w:pPr>
              <w:spacing w:line="300" w:lineRule="exact"/>
              <w:jc w:val="distribute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地</w:t>
            </w:r>
          </w:p>
        </w:tc>
        <w:tc>
          <w:tcPr>
            <w:tcW w:w="44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F3866D" w14:textId="77777777" w:rsidR="00210234" w:rsidRPr="00A90FB2" w:rsidRDefault="00210234" w:rsidP="00514874">
            <w:pPr>
              <w:spacing w:line="300" w:lineRule="exact"/>
              <w:jc w:val="distribute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人</w:t>
            </w:r>
          </w:p>
        </w:tc>
        <w:tc>
          <w:tcPr>
            <w:tcW w:w="780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78E7B4" w14:textId="77777777" w:rsidR="00210234" w:rsidRPr="004630A6" w:rsidRDefault="00210234" w:rsidP="00BB5298">
            <w:pPr>
              <w:adjustRightInd w:val="0"/>
              <w:spacing w:line="340" w:lineRule="exact"/>
              <w:jc w:val="distribute"/>
            </w:pPr>
            <w:r w:rsidRPr="004630A6">
              <w:rPr>
                <w:rFonts w:ascii="微軟正黑體" w:eastAsia="微軟正黑體" w:hAnsi="微軟正黑體" w:cs="微軟正黑體"/>
                <w:color w:val="000000" w:themeColor="text1"/>
              </w:rPr>
              <w:t>詩</w:t>
            </w:r>
            <w:r w:rsidRPr="004630A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 xml:space="preserve"> </w:t>
            </w:r>
            <w:r w:rsidRPr="004630A6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   作</w:t>
            </w:r>
          </w:p>
        </w:tc>
        <w:tc>
          <w:tcPr>
            <w:tcW w:w="106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5DB1A5" w14:textId="77777777" w:rsidR="00210234" w:rsidRPr="0014634A" w:rsidRDefault="00210234" w:rsidP="00514874">
            <w:pPr>
              <w:spacing w:line="300" w:lineRule="exact"/>
              <w:jc w:val="distribute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hint="eastAsia"/>
                <w:color w:val="000000" w:themeColor="text1"/>
                <w:szCs w:val="24"/>
              </w:rPr>
              <w:t>作者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174C4D5" w14:textId="77777777" w:rsidR="00210234" w:rsidRPr="004630A6" w:rsidRDefault="00210234" w:rsidP="00514874">
            <w:pPr>
              <w:spacing w:line="300" w:lineRule="exact"/>
              <w:jc w:val="distribute"/>
            </w:pPr>
            <w:r w:rsidRPr="004630A6">
              <w:rPr>
                <w:rFonts w:hint="eastAsia"/>
              </w:rPr>
              <w:t>評語</w:t>
            </w:r>
          </w:p>
        </w:tc>
      </w:tr>
      <w:tr w:rsidR="00210234" w:rsidRPr="004630A6" w14:paraId="28FAA6A2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2C68B1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134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3B903E1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rFonts w:hint="eastAsia"/>
                <w:b/>
                <w:bCs/>
              </w:rPr>
              <w:t>1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BD67D5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131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E93720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32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98B822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50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80D617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4</w:t>
            </w:r>
            <w:r w:rsidRPr="00A90FB2">
              <w:rPr>
                <w:b/>
                <w:bCs/>
                <w:color w:val="7030A0"/>
              </w:rPr>
              <w:t>9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620F9E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玉山絕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巘淡江濤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藝苑宗工一代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豪。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翰墨長青尊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泰斗，詩書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並秀引風騷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60FDE901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從來老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圃秋容瘦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，自是名家晚節高。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火續薪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傳光焰在，至今猶說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E0A595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楊維仁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503CECEA" w14:textId="77777777" w:rsidR="00210234" w:rsidRDefault="00210234" w:rsidP="00404080">
            <w:pPr>
              <w:spacing w:line="240" w:lineRule="exact"/>
              <w:ind w:left="200" w:hangingChars="100" w:hanging="200"/>
              <w:rPr>
                <w:sz w:val="20"/>
                <w:szCs w:val="20"/>
              </w:rPr>
            </w:pPr>
            <w:r w:rsidRPr="00404080">
              <w:rPr>
                <w:rFonts w:hint="eastAsia"/>
                <w:sz w:val="20"/>
                <w:szCs w:val="20"/>
              </w:rPr>
              <w:t>陳：以玉山、淡</w:t>
            </w:r>
            <w:proofErr w:type="gramStart"/>
            <w:r w:rsidRPr="00404080">
              <w:rPr>
                <w:rFonts w:hint="eastAsia"/>
                <w:sz w:val="20"/>
                <w:szCs w:val="20"/>
              </w:rPr>
              <w:t>濤喻曹功</w:t>
            </w:r>
            <w:proofErr w:type="gramEnd"/>
            <w:r w:rsidRPr="00404080">
              <w:rPr>
                <w:rFonts w:hint="eastAsia"/>
                <w:sz w:val="20"/>
                <w:szCs w:val="20"/>
              </w:rPr>
              <w:t>功業高大，比喻切當。</w:t>
            </w:r>
            <w:proofErr w:type="gramStart"/>
            <w:r w:rsidRPr="00404080">
              <w:rPr>
                <w:rFonts w:hint="eastAsia"/>
                <w:sz w:val="20"/>
                <w:szCs w:val="20"/>
              </w:rPr>
              <w:t>頷聯則</w:t>
            </w:r>
            <w:proofErr w:type="gramEnd"/>
            <w:r w:rsidRPr="00404080">
              <w:rPr>
                <w:rFonts w:hint="eastAsia"/>
                <w:sz w:val="20"/>
                <w:szCs w:val="20"/>
              </w:rPr>
              <w:t>更進一步稱</w:t>
            </w:r>
            <w:proofErr w:type="gramStart"/>
            <w:r w:rsidRPr="00404080">
              <w:rPr>
                <w:rFonts w:hint="eastAsia"/>
                <w:sz w:val="20"/>
                <w:szCs w:val="20"/>
              </w:rPr>
              <w:t>美曹公</w:t>
            </w:r>
            <w:proofErr w:type="gramEnd"/>
            <w:r w:rsidRPr="00404080">
              <w:rPr>
                <w:rFonts w:hint="eastAsia"/>
                <w:sz w:val="20"/>
                <w:szCs w:val="20"/>
              </w:rPr>
              <w:t>詩書藝術，</w:t>
            </w:r>
            <w:proofErr w:type="gramStart"/>
            <w:r w:rsidRPr="00404080">
              <w:rPr>
                <w:rFonts w:hint="eastAsia"/>
                <w:sz w:val="20"/>
                <w:szCs w:val="20"/>
              </w:rPr>
              <w:t>腹聯論</w:t>
            </w:r>
            <w:proofErr w:type="gramEnd"/>
            <w:r w:rsidRPr="00404080">
              <w:rPr>
                <w:rFonts w:hint="eastAsia"/>
                <w:sz w:val="20"/>
                <w:szCs w:val="20"/>
              </w:rPr>
              <w:t>其格調，均貼切而</w:t>
            </w:r>
            <w:proofErr w:type="gramStart"/>
            <w:r w:rsidRPr="00404080">
              <w:rPr>
                <w:rFonts w:hint="eastAsia"/>
                <w:sz w:val="20"/>
                <w:szCs w:val="20"/>
              </w:rPr>
              <w:t>無溢美</w:t>
            </w:r>
            <w:proofErr w:type="gramEnd"/>
            <w:r w:rsidRPr="00404080">
              <w:rPr>
                <w:rFonts w:hint="eastAsia"/>
                <w:sz w:val="20"/>
                <w:szCs w:val="20"/>
              </w:rPr>
              <w:t>之辭，</w:t>
            </w:r>
            <w:proofErr w:type="gramStart"/>
            <w:r w:rsidRPr="00404080">
              <w:rPr>
                <w:rFonts w:hint="eastAsia"/>
                <w:sz w:val="20"/>
                <w:szCs w:val="20"/>
              </w:rPr>
              <w:t>末聯顯示曹公</w:t>
            </w:r>
            <w:proofErr w:type="gramEnd"/>
            <w:r w:rsidRPr="00404080">
              <w:rPr>
                <w:rFonts w:hint="eastAsia"/>
                <w:sz w:val="20"/>
                <w:szCs w:val="20"/>
              </w:rPr>
              <w:t>教化臺灣士子之功，</w:t>
            </w:r>
            <w:proofErr w:type="gramStart"/>
            <w:r w:rsidRPr="00404080">
              <w:rPr>
                <w:rFonts w:hint="eastAsia"/>
                <w:sz w:val="20"/>
                <w:szCs w:val="20"/>
              </w:rPr>
              <w:t>全詩嚴密</w:t>
            </w:r>
            <w:proofErr w:type="gramEnd"/>
            <w:r w:rsidRPr="00404080">
              <w:rPr>
                <w:rFonts w:hint="eastAsia"/>
                <w:sz w:val="20"/>
                <w:szCs w:val="20"/>
              </w:rPr>
              <w:t>精緻，章法渾然，</w:t>
            </w:r>
            <w:proofErr w:type="gramStart"/>
            <w:r w:rsidRPr="00404080">
              <w:rPr>
                <w:rFonts w:hint="eastAsia"/>
                <w:sz w:val="20"/>
                <w:szCs w:val="20"/>
              </w:rPr>
              <w:t>宜置為元魁</w:t>
            </w:r>
            <w:proofErr w:type="gramEnd"/>
            <w:r w:rsidRPr="00404080">
              <w:rPr>
                <w:rFonts w:hint="eastAsia"/>
                <w:sz w:val="20"/>
                <w:szCs w:val="20"/>
              </w:rPr>
              <w:t>詩作。</w:t>
            </w:r>
          </w:p>
          <w:p w14:paraId="4C59B828" w14:textId="77777777" w:rsidR="00210234" w:rsidRPr="00484ED9" w:rsidRDefault="00210234" w:rsidP="00404080">
            <w:pPr>
              <w:spacing w:line="24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普：</w:t>
            </w:r>
            <w:proofErr w:type="gramStart"/>
            <w:r w:rsidRPr="00484ED9">
              <w:rPr>
                <w:rFonts w:hint="eastAsia"/>
                <w:sz w:val="20"/>
                <w:szCs w:val="20"/>
              </w:rPr>
              <w:t>頸聯議論</w:t>
            </w:r>
            <w:proofErr w:type="gramEnd"/>
            <w:r w:rsidRPr="00484ED9">
              <w:rPr>
                <w:rFonts w:hint="eastAsia"/>
                <w:sz w:val="20"/>
                <w:szCs w:val="20"/>
              </w:rPr>
              <w:t>，渾然天成，能</w:t>
            </w:r>
            <w:proofErr w:type="gramStart"/>
            <w:r w:rsidRPr="00484ED9">
              <w:rPr>
                <w:rFonts w:hint="eastAsia"/>
                <w:sz w:val="20"/>
                <w:szCs w:val="20"/>
              </w:rPr>
              <w:t>概括曹公一生</w:t>
            </w:r>
            <w:proofErr w:type="gramEnd"/>
            <w:r w:rsidRPr="00484ED9">
              <w:rPr>
                <w:rFonts w:hint="eastAsia"/>
                <w:sz w:val="20"/>
                <w:szCs w:val="20"/>
              </w:rPr>
              <w:t>。</w:t>
            </w:r>
            <w:proofErr w:type="gramStart"/>
            <w:r w:rsidRPr="00DB014C">
              <w:rPr>
                <w:rFonts w:hint="eastAsia"/>
                <w:sz w:val="20"/>
                <w:szCs w:val="20"/>
              </w:rPr>
              <w:t>雖犯三仄頭</w:t>
            </w:r>
            <w:proofErr w:type="gramEnd"/>
            <w:r w:rsidRPr="00DB014C">
              <w:rPr>
                <w:rFonts w:hint="eastAsia"/>
                <w:sz w:val="20"/>
                <w:szCs w:val="20"/>
              </w:rPr>
              <w:t>，不</w:t>
            </w:r>
            <w:proofErr w:type="gramStart"/>
            <w:r w:rsidRPr="00DB014C">
              <w:rPr>
                <w:rFonts w:hint="eastAsia"/>
                <w:sz w:val="20"/>
                <w:szCs w:val="20"/>
              </w:rPr>
              <w:t>甚美聽</w:t>
            </w:r>
            <w:proofErr w:type="gramEnd"/>
            <w:r w:rsidRPr="00DB014C">
              <w:rPr>
                <w:rFonts w:hint="eastAsia"/>
                <w:sz w:val="20"/>
                <w:szCs w:val="20"/>
              </w:rPr>
              <w:t>，然瑕不掩瑜。</w:t>
            </w:r>
          </w:p>
        </w:tc>
      </w:tr>
      <w:tr w:rsidR="00210234" w:rsidRPr="004630A6" w14:paraId="2F51A2D6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D74EFF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113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8FE64AE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rFonts w:hint="eastAsia"/>
                <w:b/>
                <w:bCs/>
              </w:rPr>
              <w:t>2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2692B1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115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7A7274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39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29B071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46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306CDD7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30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5B782632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百載風華播德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馨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，名家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絕藝著儀型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詩涵正氣凌山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海，筆轉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瑰奇映日星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2B5E2674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圃恰如元亮節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澹廬遙似子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雲亭。後生嘆我無緣會，瞻望浮雲眼色青。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55F60542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簡華祥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5A349C00" w14:textId="77777777" w:rsidR="00210234" w:rsidRPr="00F34E04" w:rsidRDefault="00210234" w:rsidP="00F34E04">
            <w:pPr>
              <w:spacing w:line="300" w:lineRule="exact"/>
              <w:ind w:left="240" w:hangingChars="100" w:hanging="240"/>
            </w:pPr>
            <w:r w:rsidRPr="00F34E04">
              <w:rPr>
                <w:rFonts w:hint="eastAsia"/>
              </w:rPr>
              <w:t>陳：詩句渾厚，</w:t>
            </w:r>
            <w:proofErr w:type="gramStart"/>
            <w:r w:rsidRPr="00F34E04">
              <w:rPr>
                <w:rFonts w:hint="eastAsia"/>
              </w:rPr>
              <w:t>用典適</w:t>
            </w:r>
            <w:proofErr w:type="gramEnd"/>
            <w:r w:rsidRPr="00F34E04">
              <w:rPr>
                <w:rFonts w:hint="eastAsia"/>
              </w:rPr>
              <w:t>切。</w:t>
            </w:r>
            <w:proofErr w:type="gramStart"/>
            <w:r w:rsidRPr="00F34E04">
              <w:rPr>
                <w:rFonts w:hint="eastAsia"/>
              </w:rPr>
              <w:t>末聯切</w:t>
            </w:r>
            <w:proofErr w:type="gramEnd"/>
            <w:r w:rsidRPr="00F34E04">
              <w:rPr>
                <w:rFonts w:hint="eastAsia"/>
              </w:rPr>
              <w:t>題目景仰之意。</w:t>
            </w:r>
          </w:p>
        </w:tc>
      </w:tr>
      <w:tr w:rsidR="00210234" w:rsidRPr="004630A6" w14:paraId="0398DE03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E0C8BA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eastAsia="Libian TC" w:cstheme="minorHAnsi"/>
                <w:b/>
                <w:bCs/>
                <w:color w:val="000000" w:themeColor="text1"/>
                <w:szCs w:val="24"/>
              </w:rPr>
              <w:t>49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F81715E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rFonts w:hint="eastAsia"/>
                <w:b/>
                <w:bCs/>
              </w:rPr>
              <w:t>3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3E70F4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106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241A81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49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BDAC5B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12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62DFAFE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45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3A6C3A7D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鑄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鎔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碑帖重蓬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子建高</w:t>
            </w:r>
            <w:r w:rsidRPr="00370150">
              <w:rPr>
                <w:rFonts w:ascii="Libian TC" w:eastAsia="Libian TC" w:hAnsi="Libian TC" w:hint="eastAsia"/>
                <w:color w:val="FF0000"/>
              </w:rPr>
              <w:t>才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孰與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京。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毫素生涯如菊逸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歌詩</w:t>
            </w:r>
            <w:r w:rsidRPr="00370150">
              <w:rPr>
                <w:rFonts w:ascii="Libian TC" w:eastAsia="Libian TC" w:hAnsi="Libian TC" w:hint="eastAsia"/>
                <w:color w:val="FF0000"/>
              </w:rPr>
              <w:t>才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調比梅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清。</w:t>
            </w:r>
          </w:p>
          <w:p w14:paraId="650C93C4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老堪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廻腕煙雲湧。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禪合養心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軒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冕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輕。卅載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廬遺墨在。風簷展讀憶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耆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英。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2E8DB58C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林文龍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D7A928E" w14:textId="77777777" w:rsidR="00210234" w:rsidRPr="006B04B6" w:rsidRDefault="00210234" w:rsidP="006B04B6">
            <w:pPr>
              <w:spacing w:line="240" w:lineRule="exact"/>
              <w:ind w:left="200" w:hangingChars="100" w:hanging="200"/>
              <w:rPr>
                <w:sz w:val="20"/>
                <w:szCs w:val="20"/>
              </w:rPr>
            </w:pPr>
            <w:r w:rsidRPr="006B04B6">
              <w:rPr>
                <w:rFonts w:hint="eastAsia"/>
                <w:sz w:val="20"/>
                <w:szCs w:val="20"/>
              </w:rPr>
              <w:t>魏：緬懷大師風範，遺澤奕世流芳。</w:t>
            </w:r>
          </w:p>
          <w:p w14:paraId="32550B22" w14:textId="77777777" w:rsidR="00210234" w:rsidRPr="006B04B6" w:rsidRDefault="00210234" w:rsidP="006B04B6">
            <w:pPr>
              <w:spacing w:line="240" w:lineRule="exact"/>
              <w:ind w:left="200" w:hangingChars="100" w:hanging="200"/>
            </w:pPr>
            <w:r w:rsidRPr="006B04B6">
              <w:rPr>
                <w:rFonts w:hint="eastAsia"/>
                <w:sz w:val="20"/>
                <w:szCs w:val="20"/>
              </w:rPr>
              <w:t>普：善用比喻，虛實掩映，</w:t>
            </w:r>
            <w:proofErr w:type="gramStart"/>
            <w:r w:rsidRPr="006B04B6">
              <w:rPr>
                <w:rFonts w:hint="eastAsia"/>
                <w:sz w:val="20"/>
                <w:szCs w:val="20"/>
              </w:rPr>
              <w:t>頸聯尤佳</w:t>
            </w:r>
            <w:proofErr w:type="gramEnd"/>
            <w:r w:rsidRPr="006B04B6">
              <w:rPr>
                <w:rFonts w:hint="eastAsia"/>
                <w:sz w:val="20"/>
                <w:szCs w:val="20"/>
              </w:rPr>
              <w:t>。老字可再斟酌。</w:t>
            </w:r>
          </w:p>
        </w:tc>
      </w:tr>
      <w:tr w:rsidR="00210234" w:rsidRPr="004630A6" w14:paraId="11438B99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89D795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7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5203556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rFonts w:hint="eastAsia"/>
                <w:b/>
                <w:bCs/>
              </w:rPr>
              <w:t>4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FAB05A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92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F04903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46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D1E535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0F6F3E7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46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39BD2930" w14:textId="77777777" w:rsidR="00210234" w:rsidRDefault="00210234" w:rsidP="00BB5298">
            <w:pPr>
              <w:spacing w:line="340" w:lineRule="exact"/>
              <w:rPr>
                <w:rFonts w:ascii="Libian TC" w:eastAsia="Libian TC" w:hAnsi="Libian TC" w:cs="Segoe UI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堪尊筆虎賦探驪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圓寂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卅年懷菊癡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騷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句有神傳後學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書壇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無敵仰先師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  <w:p w14:paraId="28E1DFDE" w14:textId="77777777" w:rsidR="00210234" w:rsidRPr="004630A6" w:rsidRDefault="00210234" w:rsidP="00BB5298">
            <w:pPr>
              <w:spacing w:line="340" w:lineRule="exact"/>
            </w:pP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澹廬設帳繁根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蒂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社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稱賢善帖詩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迴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腕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揮毫鵝可換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名揚中外史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長垂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proofErr w:type="gramEnd"/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7C5621C9" w14:textId="77777777" w:rsidR="00210234" w:rsidRPr="0014634A" w:rsidRDefault="00210234" w:rsidP="00DF3F3F">
            <w:pPr>
              <w:adjustRightInd w:val="0"/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/>
                <w:color w:val="000000" w:themeColor="text1"/>
                <w:szCs w:val="24"/>
              </w:rPr>
              <w:t>王啟銘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F5B0991" w14:textId="77777777" w:rsidR="00210234" w:rsidRPr="006B04B6" w:rsidRDefault="00210234" w:rsidP="000A4FA1">
            <w:pPr>
              <w:spacing w:line="300" w:lineRule="exact"/>
              <w:ind w:left="220" w:hangingChars="100" w:hanging="220"/>
              <w:rPr>
                <w:kern w:val="0"/>
                <w:sz w:val="22"/>
              </w:rPr>
            </w:pPr>
            <w:r w:rsidRPr="006B04B6">
              <w:rPr>
                <w:rFonts w:hint="eastAsia"/>
                <w:kern w:val="0"/>
                <w:sz w:val="22"/>
              </w:rPr>
              <w:t>魏：</w:t>
            </w:r>
            <w:proofErr w:type="gramStart"/>
            <w:r w:rsidRPr="006B04B6">
              <w:rPr>
                <w:rFonts w:hint="eastAsia"/>
                <w:kern w:val="0"/>
                <w:sz w:val="22"/>
              </w:rPr>
              <w:t>揮毫鵝可換</w:t>
            </w:r>
            <w:proofErr w:type="gramEnd"/>
            <w:r w:rsidRPr="006B04B6">
              <w:rPr>
                <w:rFonts w:hint="eastAsia"/>
                <w:kern w:val="0"/>
                <w:sz w:val="22"/>
              </w:rPr>
              <w:t>，媲美王羲之。</w:t>
            </w:r>
          </w:p>
          <w:p w14:paraId="328AC8BB" w14:textId="77777777" w:rsidR="00210234" w:rsidRPr="00484ED9" w:rsidRDefault="00210234" w:rsidP="000A4FA1">
            <w:pPr>
              <w:spacing w:line="300" w:lineRule="exact"/>
              <w:ind w:left="220" w:hangingChars="100" w:hanging="220"/>
              <w:rPr>
                <w:kern w:val="0"/>
              </w:rPr>
            </w:pPr>
            <w:r>
              <w:rPr>
                <w:rFonts w:hint="eastAsia"/>
                <w:kern w:val="0"/>
                <w:sz w:val="22"/>
              </w:rPr>
              <w:t>普：</w:t>
            </w:r>
            <w:r w:rsidRPr="006B04B6">
              <w:rPr>
                <w:rFonts w:hint="eastAsia"/>
                <w:kern w:val="0"/>
                <w:sz w:val="22"/>
              </w:rPr>
              <w:t>妥貼流暢，中間兩聯</w:t>
            </w:r>
            <w:proofErr w:type="gramStart"/>
            <w:r w:rsidRPr="006B04B6">
              <w:rPr>
                <w:rFonts w:hint="eastAsia"/>
                <w:kern w:val="0"/>
                <w:sz w:val="22"/>
              </w:rPr>
              <w:t>分述詩學</w:t>
            </w:r>
            <w:proofErr w:type="gramEnd"/>
            <w:r w:rsidRPr="006B04B6">
              <w:rPr>
                <w:rFonts w:hint="eastAsia"/>
                <w:kern w:val="0"/>
                <w:sz w:val="22"/>
              </w:rPr>
              <w:t>、書學成就，能</w:t>
            </w:r>
            <w:proofErr w:type="gramStart"/>
            <w:r w:rsidRPr="006B04B6">
              <w:rPr>
                <w:rFonts w:hint="eastAsia"/>
                <w:kern w:val="0"/>
                <w:sz w:val="22"/>
              </w:rPr>
              <w:t>緊扣詩題</w:t>
            </w:r>
            <w:proofErr w:type="gramEnd"/>
            <w:r w:rsidRPr="006B04B6">
              <w:rPr>
                <w:rFonts w:hint="eastAsia"/>
                <w:kern w:val="0"/>
                <w:sz w:val="22"/>
              </w:rPr>
              <w:t>。</w:t>
            </w:r>
          </w:p>
        </w:tc>
      </w:tr>
      <w:tr w:rsidR="00210234" w:rsidRPr="004630A6" w14:paraId="14A4B827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4F2201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60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1D86DC2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rFonts w:hint="eastAsia"/>
                <w:b/>
                <w:bCs/>
              </w:rPr>
              <w:t>5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6F78CC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90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1E1B92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36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B89638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29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0BC727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25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287FDDBA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老嫌夫子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氣軒昂，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缽韻銀鉤兩藝彰，書授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廈門功衛道，賞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膺日本譽流芳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；</w:t>
            </w:r>
          </w:p>
          <w:p w14:paraId="4C69FFA3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創淳風播，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鷗聯雅誼長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，脈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期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頤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遺德澤，吾儕仰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範待鷹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揚。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1980EC9B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巫漢增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201A85D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2C6DFB4F" w14:textId="77777777" w:rsidTr="00612D7E">
        <w:trPr>
          <w:trHeight w:val="516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3964C6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115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ADBB7AD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rFonts w:hint="eastAsia"/>
                <w:b/>
                <w:bCs/>
              </w:rPr>
              <w:t>6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A22471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85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00DC54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B56D83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45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DB092A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40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79F651F3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芳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懷傳後貴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於金，舉目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遺篇感遂深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。斗室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猶須存漢粹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，外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邦不怯頌唐音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79B2D647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儘非宇內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調羹手，但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保毫端返璞心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況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復詩壇趨索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寞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泉聲亦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自出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蕉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林。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5CD35D80" w14:textId="77777777" w:rsidR="00210234" w:rsidRPr="0014634A" w:rsidRDefault="00210234" w:rsidP="00DF3F3F">
            <w:pPr>
              <w:adjustRightInd w:val="0"/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陳泓宇</w:t>
            </w:r>
          </w:p>
          <w:p w14:paraId="33B6CD25" w14:textId="77777777" w:rsidR="00210234" w:rsidRPr="0014634A" w:rsidRDefault="00210234" w:rsidP="00DF3F3F">
            <w:pPr>
              <w:adjustRightInd w:val="0"/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雁閣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6E8CF86" w14:textId="77777777" w:rsidR="00210234" w:rsidRPr="005F2856" w:rsidRDefault="00210234" w:rsidP="00BB5298">
            <w:pPr>
              <w:spacing w:line="260" w:lineRule="exact"/>
              <w:ind w:left="200" w:hangingChars="100" w:hanging="200"/>
              <w:rPr>
                <w:color w:val="000000" w:themeColor="text1"/>
                <w:szCs w:val="24"/>
              </w:rPr>
            </w:pPr>
            <w:r w:rsidRPr="00BB5298">
              <w:rPr>
                <w:rFonts w:hint="eastAsia"/>
                <w:sz w:val="20"/>
                <w:szCs w:val="20"/>
              </w:rPr>
              <w:t>陳：</w:t>
            </w:r>
            <w:proofErr w:type="gramStart"/>
            <w:r w:rsidRPr="00BB5298">
              <w:rPr>
                <w:rFonts w:hint="eastAsia"/>
                <w:sz w:val="20"/>
                <w:szCs w:val="20"/>
              </w:rPr>
              <w:t>敘述曹公事功</w:t>
            </w:r>
            <w:proofErr w:type="gramEnd"/>
            <w:r w:rsidRPr="00BB5298">
              <w:rPr>
                <w:rFonts w:hint="eastAsia"/>
                <w:sz w:val="20"/>
                <w:szCs w:val="20"/>
              </w:rPr>
              <w:t>，小大兼備，頷、</w:t>
            </w:r>
            <w:proofErr w:type="gramStart"/>
            <w:r w:rsidRPr="00BB5298">
              <w:rPr>
                <w:rFonts w:hint="eastAsia"/>
                <w:sz w:val="20"/>
                <w:szCs w:val="20"/>
              </w:rPr>
              <w:t>腹聯對仗</w:t>
            </w:r>
            <w:proofErr w:type="gramEnd"/>
            <w:r w:rsidRPr="00BB5298">
              <w:rPr>
                <w:rFonts w:hint="eastAsia"/>
                <w:sz w:val="20"/>
                <w:szCs w:val="20"/>
              </w:rPr>
              <w:t>流利新鮮且切實。</w:t>
            </w:r>
          </w:p>
        </w:tc>
      </w:tr>
      <w:tr w:rsidR="00210234" w:rsidRPr="004630A6" w14:paraId="27C89A6D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4EBEF3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89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2001B0F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rFonts w:hint="eastAsia"/>
                <w:b/>
                <w:bCs/>
              </w:rPr>
              <w:t>7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91B03C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84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C6D213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42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1A11E9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20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0D1F636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22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0834D9AF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澹廬會創秉丹忱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譽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士林。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翻浪墨池顏柳筆，揚芬缽韻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漢唐音。</w:t>
            </w:r>
          </w:p>
          <w:p w14:paraId="6E8FC6B1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扶桑遊藝交流廣，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寶島培才造化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深。三十忌辰齊敬仰，先生典範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作南針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1CC67661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王堡</w:t>
            </w:r>
            <w:proofErr w:type="gramStart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榕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4B8274E" w14:textId="77777777" w:rsidR="00210234" w:rsidRPr="000A4FA1" w:rsidRDefault="00210234" w:rsidP="00DF3F3F">
            <w:pPr>
              <w:spacing w:line="300" w:lineRule="exact"/>
            </w:pPr>
            <w:r w:rsidRPr="000A4FA1">
              <w:rPr>
                <w:rFonts w:hint="eastAsia"/>
              </w:rPr>
              <w:t>魏：</w:t>
            </w:r>
            <w:r w:rsidRPr="000A4FA1">
              <w:rPr>
                <w:rFonts w:hint="eastAsia"/>
                <w:kern w:val="0"/>
              </w:rPr>
              <w:t>筆法順暢。</w:t>
            </w:r>
          </w:p>
        </w:tc>
      </w:tr>
      <w:tr w:rsidR="00210234" w:rsidRPr="004630A6" w14:paraId="033733DF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D91F30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123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58E5B3E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rFonts w:hint="eastAsia"/>
                <w:b/>
                <w:bCs/>
              </w:rPr>
              <w:t>8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14F151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82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1E8FCB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2336E1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47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A12527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35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F3C78D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亦師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亦隱亦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詩書，鷗鳥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從遊集澹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廬。紙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上煙雲留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點畫，人間瑰寶重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璠璵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423B37FA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捫心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迴腕奇能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正，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詠杜吟陶密帶疏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。魏武子孫遺墨在，蓬萊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仰止足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清譽。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DF3DCB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吳東晟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3529BFE" w14:textId="77777777" w:rsidR="00210234" w:rsidRPr="00BB5298" w:rsidRDefault="00210234" w:rsidP="00BB5298">
            <w:pPr>
              <w:spacing w:line="260" w:lineRule="exact"/>
              <w:ind w:left="200" w:hangingChars="100" w:hanging="200"/>
              <w:rPr>
                <w:sz w:val="20"/>
                <w:szCs w:val="20"/>
              </w:rPr>
            </w:pPr>
            <w:r w:rsidRPr="00BB5298">
              <w:rPr>
                <w:rFonts w:hint="eastAsia"/>
                <w:sz w:val="20"/>
                <w:szCs w:val="20"/>
              </w:rPr>
              <w:t>陳：比喻行文均自然有韻味，形容亦佳。</w:t>
            </w:r>
            <w:proofErr w:type="gramStart"/>
            <w:r w:rsidRPr="00BB5298">
              <w:rPr>
                <w:rFonts w:hint="eastAsia"/>
                <w:sz w:val="20"/>
                <w:szCs w:val="20"/>
              </w:rPr>
              <w:t>末聯令人</w:t>
            </w:r>
            <w:proofErr w:type="gramEnd"/>
            <w:r w:rsidRPr="00BB5298">
              <w:rPr>
                <w:rFonts w:hint="eastAsia"/>
                <w:sz w:val="20"/>
                <w:szCs w:val="20"/>
              </w:rPr>
              <w:t>藉遺作懷想</w:t>
            </w:r>
            <w:proofErr w:type="gramStart"/>
            <w:r w:rsidRPr="00BB5298">
              <w:rPr>
                <w:rFonts w:hint="eastAsia"/>
                <w:sz w:val="20"/>
                <w:szCs w:val="20"/>
              </w:rPr>
              <w:t>曹公過往懿</w:t>
            </w:r>
            <w:proofErr w:type="gramEnd"/>
            <w:r w:rsidRPr="00BB5298">
              <w:rPr>
                <w:rFonts w:hint="eastAsia"/>
                <w:sz w:val="20"/>
                <w:szCs w:val="20"/>
              </w:rPr>
              <w:t>行。</w:t>
            </w:r>
          </w:p>
        </w:tc>
      </w:tr>
      <w:tr w:rsidR="00210234" w:rsidRPr="004630A6" w14:paraId="36699378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CDA842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72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7BCD94D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rFonts w:hint="eastAsia"/>
                <w:b/>
                <w:bCs/>
              </w:rPr>
              <w:t>9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2E929F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81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5FC2ED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33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69DD1D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48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6F87CF8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4830CD73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先賢秋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圃澤流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芳，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迴腕書風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氣韻揚。為客東京聲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赫奕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，卜居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臺北績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輝煌。</w:t>
            </w:r>
          </w:p>
          <w:p w14:paraId="13468E2B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浮生名利煙雲淡，沉醉詩文筆墨香。設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帳傳經培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後繼，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廬桃李耀炎黃。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14C8D5D9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郭秀梅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77C0B195" w14:textId="77777777" w:rsidR="00210234" w:rsidRPr="00F34E04" w:rsidRDefault="00210234" w:rsidP="00F34E04">
            <w:pPr>
              <w:spacing w:line="300" w:lineRule="exact"/>
              <w:ind w:left="240" w:hangingChars="100" w:hanging="240"/>
            </w:pPr>
            <w:r w:rsidRPr="00F34E04">
              <w:rPr>
                <w:rFonts w:hint="eastAsia"/>
              </w:rPr>
              <w:t>陳：曹公生平敘述真切，</w:t>
            </w:r>
            <w:proofErr w:type="gramStart"/>
            <w:r w:rsidRPr="00F34E04">
              <w:rPr>
                <w:rFonts w:hint="eastAsia"/>
              </w:rPr>
              <w:t>腹聯造語平淡句奇</w:t>
            </w:r>
            <w:proofErr w:type="gramEnd"/>
            <w:r w:rsidRPr="00F34E04">
              <w:rPr>
                <w:rFonts w:hint="eastAsia"/>
              </w:rPr>
              <w:t>，令人拍案。</w:t>
            </w:r>
          </w:p>
        </w:tc>
      </w:tr>
      <w:tr w:rsidR="00210234" w:rsidRPr="004630A6" w14:paraId="5A522228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4B43A1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lastRenderedPageBreak/>
              <w:t>88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16E3394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rFonts w:hint="eastAsia"/>
                <w:b/>
                <w:bCs/>
              </w:rPr>
              <w:t>10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BBDA88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79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5F7353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3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7C211B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44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B2F82C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29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68B92DE9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一代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勳猷著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藝林，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澹廬創會布恩深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。精通八法中鋒勢，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繼三曹大雅音。</w:t>
            </w:r>
          </w:p>
          <w:p w14:paraId="23233C35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藻自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含禪靜意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，傳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薪別蓄</w:t>
            </w:r>
            <w:proofErr w:type="gramEnd"/>
            <w:r w:rsidRPr="00370150">
              <w:rPr>
                <w:rFonts w:ascii="Libian TC" w:eastAsia="Libian TC" w:hAnsi="Libian TC" w:hint="eastAsia"/>
                <w:color w:val="FF0000"/>
              </w:rPr>
              <w:t>聖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賢心。東瀛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鷺島邀佳譽，書</w:t>
            </w:r>
            <w:r w:rsidRPr="00370150">
              <w:rPr>
                <w:rFonts w:ascii="Libian TC" w:eastAsia="Libian TC" w:hAnsi="Libian TC" w:hint="eastAsia"/>
                <w:color w:val="FF0000"/>
              </w:rPr>
              <w:t>聖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師名頌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至今。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19C97AB3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吳秀真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174D667" w14:textId="77777777" w:rsidR="00210234" w:rsidRPr="005F2856" w:rsidRDefault="00210234" w:rsidP="00DF3F3F">
            <w:pPr>
              <w:spacing w:line="300" w:lineRule="exact"/>
              <w:rPr>
                <w:color w:val="000000" w:themeColor="text1"/>
                <w:szCs w:val="24"/>
              </w:rPr>
            </w:pPr>
            <w:r w:rsidRPr="005F2856">
              <w:rPr>
                <w:rFonts w:hint="eastAsia"/>
                <w:color w:val="000000" w:themeColor="text1"/>
                <w:kern w:val="0"/>
                <w:szCs w:val="24"/>
              </w:rPr>
              <w:t>陳：</w:t>
            </w:r>
            <w:r w:rsidRPr="005F2856">
              <w:rPr>
                <w:rFonts w:hint="eastAsia"/>
                <w:color w:val="000000" w:themeColor="text1"/>
                <w:kern w:val="0"/>
              </w:rPr>
              <w:t>平穩可頌。</w:t>
            </w:r>
          </w:p>
        </w:tc>
      </w:tr>
      <w:tr w:rsidR="00210234" w:rsidRPr="004630A6" w14:paraId="16066ECB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F53239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61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8947872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rFonts w:hint="eastAsia"/>
                <w:b/>
                <w:bCs/>
              </w:rPr>
              <w:t>11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2DD68A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75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305CF0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43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0E4F88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28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B1ED52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4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08E3A338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生逢日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據漢曹家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，設帳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高風燦筆花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飽讀詩書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通四庫，深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研翰墨耀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中華。</w:t>
            </w:r>
          </w:p>
          <w:p w14:paraId="1FF9465B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儒宗一代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勤栽種，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吾道千秋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競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茁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芽。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挂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劍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沉吟悲遠逝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廬雋永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品清嘉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90CCE93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林劍</w:t>
            </w:r>
            <w:proofErr w:type="gramStart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鏢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B5DBC1D" w14:textId="77777777" w:rsidR="00210234" w:rsidRPr="000A4FA1" w:rsidRDefault="00210234" w:rsidP="00DF3F3F">
            <w:pPr>
              <w:spacing w:line="300" w:lineRule="exact"/>
            </w:pPr>
            <w:r w:rsidRPr="000A4FA1">
              <w:rPr>
                <w:rFonts w:hint="eastAsia"/>
              </w:rPr>
              <w:t>魏：</w:t>
            </w:r>
            <w:r w:rsidRPr="000A4FA1">
              <w:rPr>
                <w:rFonts w:hint="eastAsia"/>
                <w:kern w:val="0"/>
              </w:rPr>
              <w:t>筆法順暢。</w:t>
            </w:r>
          </w:p>
        </w:tc>
      </w:tr>
      <w:tr w:rsidR="00210234" w:rsidRPr="004630A6" w14:paraId="7340FC9A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D51573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114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CA49CFD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rFonts w:hint="eastAsia"/>
                <w:b/>
                <w:bCs/>
              </w:rPr>
              <w:t>12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227894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74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1CB1E5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857175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0273F7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26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3CBBAB5A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圃先生德藝高</w:t>
            </w:r>
            <w:proofErr w:type="gramEnd"/>
            <w:r w:rsidRPr="004630A6">
              <w:rPr>
                <w:rFonts w:ascii="Libian TC" w:eastAsia="Libian TC" w:hAnsi="Libian TC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詩書兼備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勵吾曹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。詞章樸實禪心在</w:t>
            </w:r>
            <w:r w:rsidRPr="004630A6">
              <w:rPr>
                <w:rFonts w:ascii="Libian TC" w:eastAsia="Libian TC" w:hAnsi="Libian TC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翰墨圓融逸氣豪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06A968BA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載筆山川賡雅頌</w:t>
            </w:r>
            <w:r w:rsidRPr="004630A6">
              <w:rPr>
                <w:rFonts w:ascii="Libian TC" w:eastAsia="Libian TC" w:hAnsi="Libian TC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傳經里社振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風騷。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廬桃李名天下</w:t>
            </w:r>
            <w:r w:rsidRPr="004630A6">
              <w:rPr>
                <w:rFonts w:ascii="Libian TC" w:eastAsia="Libian TC" w:hAnsi="Libian TC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一代宗師百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世褒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2C23508F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吳文燦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1D63F23" w14:textId="77777777" w:rsidR="00210234" w:rsidRPr="000A4FA1" w:rsidRDefault="00210234" w:rsidP="000A4FA1">
            <w:pPr>
              <w:spacing w:line="300" w:lineRule="exact"/>
              <w:ind w:left="240" w:hangingChars="100" w:hanging="240"/>
            </w:pPr>
            <w:r w:rsidRPr="000A4FA1">
              <w:rPr>
                <w:rFonts w:hint="eastAsia"/>
              </w:rPr>
              <w:t>魏：</w:t>
            </w:r>
            <w:r w:rsidRPr="000A4FA1">
              <w:rPr>
                <w:rFonts w:hint="eastAsia"/>
                <w:kern w:val="0"/>
              </w:rPr>
              <w:t>桃李滿天下，</w:t>
            </w:r>
            <w:proofErr w:type="gramStart"/>
            <w:r w:rsidRPr="000A4FA1">
              <w:rPr>
                <w:rFonts w:hint="eastAsia"/>
                <w:kern w:val="0"/>
              </w:rPr>
              <w:t>大師絳帳</w:t>
            </w:r>
            <w:proofErr w:type="gramEnd"/>
            <w:r w:rsidRPr="000A4FA1">
              <w:rPr>
                <w:rFonts w:hint="eastAsia"/>
                <w:kern w:val="0"/>
              </w:rPr>
              <w:t>之功也。</w:t>
            </w:r>
          </w:p>
        </w:tc>
      </w:tr>
      <w:tr w:rsidR="00210234" w:rsidRPr="004630A6" w14:paraId="69F23534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278673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106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A5DAFD6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rFonts w:hint="eastAsia"/>
                <w:b/>
                <w:bCs/>
              </w:rPr>
              <w:t>13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72F783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70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32396C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75CC82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43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D777B4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27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7BC116F9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曹師德藝獨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超群，秋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芳華逸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郁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芬。筆走龍蛇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才冠代，詩傾江海氣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凌雲。</w:t>
            </w:r>
          </w:p>
          <w:p w14:paraId="399B59E6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創平生業，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書聖名膺不世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勳。品節清高元亮比，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永懷賢範慕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斯文。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17D4A7BF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連嚴素月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54340009" w14:textId="77777777" w:rsidR="00210234" w:rsidRPr="005F2856" w:rsidRDefault="00210234" w:rsidP="005F2856">
            <w:pPr>
              <w:spacing w:line="300" w:lineRule="exact"/>
              <w:ind w:left="240" w:hangingChars="100" w:hanging="240"/>
              <w:rPr>
                <w:color w:val="000000" w:themeColor="text1"/>
                <w:szCs w:val="24"/>
              </w:rPr>
            </w:pPr>
            <w:r w:rsidRPr="005F2856">
              <w:rPr>
                <w:rFonts w:hint="eastAsia"/>
              </w:rPr>
              <w:t>陳：</w:t>
            </w:r>
            <w:proofErr w:type="gramStart"/>
            <w:r w:rsidRPr="005F2856">
              <w:rPr>
                <w:rFonts w:hint="eastAsia"/>
              </w:rPr>
              <w:t>造語自然</w:t>
            </w:r>
            <w:proofErr w:type="gramEnd"/>
            <w:r w:rsidRPr="005F2856">
              <w:rPr>
                <w:rFonts w:hint="eastAsia"/>
              </w:rPr>
              <w:t>清新，敘事切實可信。</w:t>
            </w:r>
          </w:p>
        </w:tc>
      </w:tr>
      <w:tr w:rsidR="00210234" w:rsidRPr="004630A6" w14:paraId="7ADE2F95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F0073A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52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251EECD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rFonts w:hint="eastAsia"/>
                <w:b/>
                <w:bCs/>
              </w:rPr>
              <w:t>擬作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C42E0D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69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CB7DAE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21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455276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1D4AA2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4</w:t>
            </w:r>
            <w:r w:rsidRPr="00A90FB2">
              <w:rPr>
                <w:b/>
                <w:bCs/>
                <w:color w:val="7030A0"/>
              </w:rPr>
              <w:t>8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76915670" w14:textId="77777777" w:rsidR="00210234" w:rsidRPr="00A90FB2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A90FB2">
              <w:rPr>
                <w:rFonts w:ascii="Libian TC" w:eastAsia="Libian TC" w:hAnsi="Libian TC" w:hint="eastAsia"/>
                <w:color w:val="000000" w:themeColor="text1"/>
              </w:rPr>
              <w:t>早參</w:t>
            </w:r>
            <w:proofErr w:type="gramStart"/>
            <w:r w:rsidRPr="00A90FB2">
              <w:rPr>
                <w:rFonts w:ascii="Libian TC" w:eastAsia="Libian TC" w:hAnsi="Libian TC" w:hint="eastAsia"/>
                <w:color w:val="000000" w:themeColor="text1"/>
              </w:rPr>
              <w:t>瀛社得</w:t>
            </w:r>
            <w:proofErr w:type="gramEnd"/>
            <w:r w:rsidRPr="00A90FB2">
              <w:rPr>
                <w:rFonts w:ascii="Libian TC" w:eastAsia="Libian TC" w:hAnsi="Libian TC" w:hint="eastAsia"/>
                <w:color w:val="000000" w:themeColor="text1"/>
              </w:rPr>
              <w:t>尊崇，復創</w:t>
            </w:r>
            <w:proofErr w:type="gramStart"/>
            <w:r w:rsidRPr="00A90FB2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A90FB2">
              <w:rPr>
                <w:rFonts w:ascii="Libian TC" w:eastAsia="Libian TC" w:hAnsi="Libian TC" w:hint="eastAsia"/>
                <w:color w:val="000000" w:themeColor="text1"/>
              </w:rPr>
              <w:t>廬</w:t>
            </w:r>
            <w:proofErr w:type="gramStart"/>
            <w:r w:rsidRPr="00A90FB2">
              <w:rPr>
                <w:rFonts w:ascii="Libian TC" w:eastAsia="Libian TC" w:hAnsi="Libian TC" w:hint="eastAsia"/>
                <w:color w:val="000000" w:themeColor="text1"/>
              </w:rPr>
              <w:t>讚</w:t>
            </w:r>
            <w:proofErr w:type="gramEnd"/>
            <w:r w:rsidRPr="00A90FB2">
              <w:rPr>
                <w:rFonts w:ascii="Libian TC" w:eastAsia="Libian TC" w:hAnsi="Libian TC" w:hint="eastAsia"/>
                <w:color w:val="000000" w:themeColor="text1"/>
              </w:rPr>
              <w:t>偉功。胸</w:t>
            </w:r>
            <w:proofErr w:type="gramStart"/>
            <w:r w:rsidRPr="00A90FB2">
              <w:rPr>
                <w:rFonts w:ascii="Libian TC" w:eastAsia="Libian TC" w:hAnsi="Libian TC" w:hint="eastAsia"/>
                <w:color w:val="000000" w:themeColor="text1"/>
              </w:rPr>
              <w:t>蘊</w:t>
            </w:r>
            <w:proofErr w:type="gramEnd"/>
            <w:r w:rsidRPr="00A90FB2">
              <w:rPr>
                <w:rFonts w:ascii="Libian TC" w:eastAsia="Libian TC" w:hAnsi="Libian TC" w:hint="eastAsia"/>
                <w:color w:val="000000" w:themeColor="text1"/>
              </w:rPr>
              <w:t>禪機生</w:t>
            </w:r>
            <w:proofErr w:type="gramStart"/>
            <w:r w:rsidRPr="00A90FB2">
              <w:rPr>
                <w:rFonts w:ascii="Libian TC" w:eastAsia="Libian TC" w:hAnsi="Libian TC" w:hint="eastAsia"/>
                <w:color w:val="000000" w:themeColor="text1"/>
              </w:rPr>
              <w:t>曠</w:t>
            </w:r>
            <w:proofErr w:type="gramEnd"/>
            <w:r w:rsidRPr="00A90FB2">
              <w:rPr>
                <w:rFonts w:ascii="Libian TC" w:eastAsia="Libian TC" w:hAnsi="Libian TC" w:hint="eastAsia"/>
                <w:color w:val="000000" w:themeColor="text1"/>
              </w:rPr>
              <w:t>達，腕廻筆勢得渾融。</w:t>
            </w:r>
          </w:p>
          <w:p w14:paraId="40ADFB93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A90FB2">
              <w:rPr>
                <w:rFonts w:ascii="Libian TC" w:eastAsia="Libian TC" w:hAnsi="Libian TC" w:hint="eastAsia"/>
                <w:color w:val="000000" w:themeColor="text1"/>
              </w:rPr>
              <w:t>詩書並美</w:t>
            </w:r>
            <w:proofErr w:type="gramStart"/>
            <w:r w:rsidRPr="00A90FB2">
              <w:rPr>
                <w:rFonts w:ascii="Libian TC" w:eastAsia="Libian TC" w:hAnsi="Libian TC" w:hint="eastAsia"/>
                <w:color w:val="000000" w:themeColor="text1"/>
              </w:rPr>
              <w:t>菁莪</w:t>
            </w:r>
            <w:proofErr w:type="gramEnd"/>
            <w:r w:rsidRPr="00A90FB2">
              <w:rPr>
                <w:rFonts w:ascii="Libian TC" w:eastAsia="Libian TC" w:hAnsi="Libian TC" w:hint="eastAsia"/>
                <w:color w:val="000000" w:themeColor="text1"/>
              </w:rPr>
              <w:t>育，中外</w:t>
            </w:r>
            <w:proofErr w:type="gramStart"/>
            <w:r w:rsidRPr="00A90FB2">
              <w:rPr>
                <w:rFonts w:ascii="Libian TC" w:eastAsia="Libian TC" w:hAnsi="Libian TC" w:hint="eastAsia"/>
                <w:color w:val="000000" w:themeColor="text1"/>
              </w:rPr>
              <w:t>咸欽譽望隆</w:t>
            </w:r>
            <w:proofErr w:type="gramEnd"/>
            <w:r w:rsidRPr="00A90FB2">
              <w:rPr>
                <w:rFonts w:ascii="Libian TC" w:eastAsia="Libian TC" w:hAnsi="Libian TC" w:hint="eastAsia"/>
                <w:color w:val="000000" w:themeColor="text1"/>
              </w:rPr>
              <w:t>。百歲歸</w:t>
            </w:r>
            <w:proofErr w:type="gramStart"/>
            <w:r w:rsidRPr="00A90FB2">
              <w:rPr>
                <w:rFonts w:ascii="Libian TC" w:eastAsia="Libian TC" w:hAnsi="Libian TC" w:hint="eastAsia"/>
                <w:color w:val="000000" w:themeColor="text1"/>
              </w:rPr>
              <w:t>真經卅載</w:t>
            </w:r>
            <w:proofErr w:type="gramEnd"/>
            <w:r w:rsidRPr="00A90FB2">
              <w:rPr>
                <w:rFonts w:ascii="Libian TC" w:eastAsia="Libian TC" w:hAnsi="Libian TC" w:hint="eastAsia"/>
                <w:color w:val="000000" w:themeColor="text1"/>
              </w:rPr>
              <w:t>，藝林</w:t>
            </w:r>
            <w:proofErr w:type="gramStart"/>
            <w:r w:rsidRPr="00A90FB2">
              <w:rPr>
                <w:rFonts w:ascii="Libian TC" w:eastAsia="Libian TC" w:hAnsi="Libian TC" w:hint="eastAsia"/>
                <w:color w:val="000000" w:themeColor="text1"/>
              </w:rPr>
              <w:t>詞苑仰英</w:t>
            </w:r>
            <w:proofErr w:type="gramEnd"/>
            <w:r w:rsidRPr="00A90FB2">
              <w:rPr>
                <w:rFonts w:ascii="Libian TC" w:eastAsia="Libian TC" w:hAnsi="Libian TC" w:hint="eastAsia"/>
                <w:color w:val="000000" w:themeColor="text1"/>
              </w:rPr>
              <w:t>風。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6D991E07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林正三</w:t>
            </w:r>
            <w:r w:rsidRPr="0014634A">
              <w:rPr>
                <w:rFonts w:asciiTheme="minorEastAsia" w:hAnsiTheme="minorEastAsia" w:cs="微軟正黑體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621D467" w14:textId="77777777" w:rsidR="00210234" w:rsidRPr="00484ED9" w:rsidRDefault="00210234" w:rsidP="00484ED9">
            <w:pPr>
              <w:spacing w:line="300" w:lineRule="exact"/>
              <w:ind w:left="240" w:hangingChars="100" w:hanging="240"/>
              <w:jc w:val="both"/>
            </w:pPr>
            <w:r>
              <w:rPr>
                <w:rFonts w:hint="eastAsia"/>
              </w:rPr>
              <w:t>普：</w:t>
            </w:r>
            <w:r w:rsidRPr="00484ED9">
              <w:rPr>
                <w:rFonts w:hint="eastAsia"/>
              </w:rPr>
              <w:t>筆力</w:t>
            </w:r>
            <w:proofErr w:type="gramStart"/>
            <w:r w:rsidRPr="00484ED9">
              <w:rPr>
                <w:rFonts w:hint="eastAsia"/>
              </w:rPr>
              <w:t>沉</w:t>
            </w:r>
            <w:proofErr w:type="gramEnd"/>
            <w:r w:rsidRPr="00484ED9">
              <w:rPr>
                <w:rFonts w:hint="eastAsia"/>
              </w:rPr>
              <w:t>雄，面面俱到，只詩意未能</w:t>
            </w:r>
            <w:proofErr w:type="gramStart"/>
            <w:r w:rsidRPr="00484ED9">
              <w:rPr>
                <w:rFonts w:hint="eastAsia"/>
              </w:rPr>
              <w:t>宕</w:t>
            </w:r>
            <w:proofErr w:type="gramEnd"/>
            <w:r w:rsidRPr="00484ED9">
              <w:rPr>
                <w:rFonts w:hint="eastAsia"/>
              </w:rPr>
              <w:t>開，稍嫌平直。</w:t>
            </w:r>
          </w:p>
        </w:tc>
      </w:tr>
      <w:tr w:rsidR="00210234" w:rsidRPr="004630A6" w14:paraId="01629335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D461DD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130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6BB2324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rFonts w:hint="eastAsia"/>
                <w:b/>
                <w:bCs/>
              </w:rPr>
              <w:t>14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43FFD5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67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5E69D3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26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B2B149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41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EC0A54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90EA16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海角耕夫人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景仰，深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研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國粹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溢奇香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毫揮篆隸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精心創，筆走龍蛇巧手揚。</w:t>
            </w:r>
          </w:p>
          <w:p w14:paraId="6571134D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設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帳傳經培棫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樸，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興文衛道振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綱常。詩書藝苑風華現，日本聞名譽四方。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FE4B7D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林茂泰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5FA2BE12" w14:textId="77777777" w:rsidR="00210234" w:rsidRPr="005F2856" w:rsidRDefault="00210234" w:rsidP="00DF3F3F">
            <w:pPr>
              <w:spacing w:line="300" w:lineRule="exact"/>
              <w:rPr>
                <w:color w:val="000000" w:themeColor="text1"/>
                <w:szCs w:val="24"/>
              </w:rPr>
            </w:pPr>
            <w:r w:rsidRPr="005F2856">
              <w:rPr>
                <w:rFonts w:hint="eastAsia"/>
                <w:color w:val="000000" w:themeColor="text1"/>
                <w:szCs w:val="24"/>
              </w:rPr>
              <w:t>陳：</w:t>
            </w:r>
            <w:r w:rsidRPr="005F2856">
              <w:rPr>
                <w:rFonts w:hint="eastAsia"/>
                <w:color w:val="000000" w:themeColor="text1"/>
                <w:kern w:val="0"/>
              </w:rPr>
              <w:t>新鮮可喜。</w:t>
            </w:r>
          </w:p>
        </w:tc>
      </w:tr>
      <w:tr w:rsidR="00210234" w:rsidRPr="004630A6" w14:paraId="09C2DEAE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B6037D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93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AB0A4D6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15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5B05D31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65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9F3E429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24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C84DE0D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00475472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41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4B7F43F9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襟懷幽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老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臞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仙，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抱古精誠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隱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世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淵。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書品從容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兼有道，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秋陰淡泊更知禪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6C5F87E4" w14:textId="77777777" w:rsidR="00210234" w:rsidRPr="004630A6" w:rsidRDefault="00210234" w:rsidP="00612D7E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煙霞筆意迴吟骨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，滄海源流慕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曩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賢。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唯願傳薪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能質樸，高山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仰止便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陶然。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27ED154A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孫天逸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4D567B3E" w14:textId="77777777" w:rsidR="00210234" w:rsidRPr="004630A6" w:rsidRDefault="00210234" w:rsidP="00612D7E">
            <w:pPr>
              <w:spacing w:line="300" w:lineRule="exact"/>
              <w:ind w:left="240" w:hangingChars="100" w:hanging="240"/>
              <w:jc w:val="both"/>
            </w:pPr>
            <w:r>
              <w:rPr>
                <w:rFonts w:hint="eastAsia"/>
              </w:rPr>
              <w:t>普：</w:t>
            </w:r>
            <w:proofErr w:type="gramStart"/>
            <w:r w:rsidRPr="002648F9">
              <w:rPr>
                <w:rFonts w:hint="eastAsia"/>
              </w:rPr>
              <w:t>融情入景</w:t>
            </w:r>
            <w:proofErr w:type="gramEnd"/>
            <w:r w:rsidRPr="002648F9">
              <w:rPr>
                <w:rFonts w:hint="eastAsia"/>
              </w:rPr>
              <w:t>，議論脫俗，</w:t>
            </w:r>
            <w:proofErr w:type="gramStart"/>
            <w:r w:rsidRPr="002648F9">
              <w:rPr>
                <w:rFonts w:hint="eastAsia"/>
              </w:rPr>
              <w:t>頸聯尤佳</w:t>
            </w:r>
            <w:proofErr w:type="gramEnd"/>
            <w:r w:rsidRPr="002648F9">
              <w:rPr>
                <w:rFonts w:hint="eastAsia"/>
              </w:rPr>
              <w:t>。</w:t>
            </w:r>
          </w:p>
        </w:tc>
      </w:tr>
      <w:tr w:rsidR="00210234" w:rsidRPr="004630A6" w14:paraId="7FC47DE6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E574EF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85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4C39F62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16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FC65309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65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66C5158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23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47964F9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42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02393A6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1FE4366D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碩儒書藝燦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榮光，滿腹經綸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翰墨彰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。字體多元名遠播，詩門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一脈韻偏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長。</w:t>
            </w:r>
          </w:p>
          <w:p w14:paraId="1108B576" w14:textId="77777777" w:rsidR="00210234" w:rsidRPr="004630A6" w:rsidRDefault="00210234" w:rsidP="00612D7E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三千桃李英才育，八代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生徒聖教揚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孜孜宏國粹，豐功偉績永留芳。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16263CBF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陳秀子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53F52CCC" w14:textId="77777777" w:rsidR="00210234" w:rsidRPr="005F2856" w:rsidRDefault="00210234" w:rsidP="00612D7E">
            <w:pPr>
              <w:spacing w:line="300" w:lineRule="exact"/>
              <w:rPr>
                <w:color w:val="000000" w:themeColor="text1"/>
                <w:szCs w:val="24"/>
              </w:rPr>
            </w:pPr>
            <w:r w:rsidRPr="005F2856">
              <w:rPr>
                <w:rFonts w:hint="eastAsia"/>
                <w:color w:val="000000" w:themeColor="text1"/>
                <w:kern w:val="0"/>
                <w:szCs w:val="24"/>
              </w:rPr>
              <w:t>陳：</w:t>
            </w:r>
            <w:r w:rsidRPr="005F2856">
              <w:rPr>
                <w:rFonts w:hint="eastAsia"/>
                <w:color w:val="000000" w:themeColor="text1"/>
                <w:kern w:val="0"/>
              </w:rPr>
              <w:t>平穩自然。</w:t>
            </w:r>
          </w:p>
        </w:tc>
      </w:tr>
      <w:tr w:rsidR="00210234" w:rsidRPr="004630A6" w14:paraId="16475B1B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1EE10F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12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BACC3B5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17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DDCC6A1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65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9BCDA17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9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D0788C3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23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516639A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33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06F7DEB8" w14:textId="77777777" w:rsidR="00210234" w:rsidRPr="004630A6" w:rsidRDefault="00210234" w:rsidP="00612D7E">
            <w:pPr>
              <w:spacing w:line="340" w:lineRule="exact"/>
            </w:pP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曹公健筆煥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詩書，落落詞</w:t>
            </w:r>
            <w:r w:rsidRPr="00F8497A">
              <w:rPr>
                <w:rFonts w:ascii="Libian TC" w:eastAsia="Libian TC" w:hAnsi="Libian TC" w:cs="微軟正黑體"/>
                <w:color w:val="FF0000"/>
              </w:rPr>
              <w:t>高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蔚炳如。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儒素風流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真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杞梓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，大家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襟度自璠璵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。</w:t>
            </w:r>
            <w:r w:rsidRPr="004630A6">
              <w:rPr>
                <w:rFonts w:ascii="Libian TC" w:eastAsia="Libian TC" w:hAnsi="Libian TC" w:cs="Segoe UI"/>
                <w:color w:val="000000" w:themeColor="text1"/>
              </w:rPr>
              <w:br/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久聞香蕊揚秋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猶占雲根立澹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廬。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仰羨</w:t>
            </w:r>
            <w:r w:rsidRPr="00F8497A">
              <w:rPr>
                <w:rFonts w:ascii="Libian TC" w:eastAsia="Libian TC" w:hAnsi="Libian TC" w:cs="微軟正黑體"/>
                <w:color w:val="FF0000"/>
              </w:rPr>
              <w:t>高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齋群彥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繼，文林濟美道情舒。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6E27EF2A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/>
                <w:color w:val="000000" w:themeColor="text1"/>
                <w:szCs w:val="24"/>
              </w:rPr>
              <w:t>洪一平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D0F128D" w14:textId="77777777" w:rsidR="00210234" w:rsidRPr="004630A6" w:rsidRDefault="00210234" w:rsidP="00612D7E">
            <w:pPr>
              <w:spacing w:line="300" w:lineRule="exact"/>
            </w:pPr>
            <w:r w:rsidRPr="00184374">
              <w:rPr>
                <w:rFonts w:ascii="新細明體" w:eastAsia="新細明體" w:hAnsi="新細明體" w:hint="eastAsia"/>
                <w:color w:val="FF0000"/>
              </w:rPr>
              <w:t>「</w:t>
            </w:r>
            <w:r>
              <w:rPr>
                <w:rFonts w:ascii="新細明體" w:eastAsia="新細明體" w:hAnsi="新細明體" w:hint="eastAsia"/>
                <w:color w:val="FF0000"/>
              </w:rPr>
              <w:t>高</w:t>
            </w:r>
            <w:r w:rsidRPr="00184374">
              <w:rPr>
                <w:rFonts w:ascii="新細明體" w:eastAsia="新細明體" w:hAnsi="新細明體" w:hint="eastAsia"/>
                <w:color w:val="FF0000"/>
              </w:rPr>
              <w:t>」</w:t>
            </w:r>
            <w:proofErr w:type="gramStart"/>
            <w:r w:rsidRPr="00184374">
              <w:rPr>
                <w:rFonts w:ascii="新細明體" w:eastAsia="新細明體" w:hAnsi="新細明體" w:hint="eastAsia"/>
                <w:color w:val="FF0000"/>
              </w:rPr>
              <w:t>字重出</w:t>
            </w:r>
            <w:proofErr w:type="gramEnd"/>
            <w:r w:rsidRPr="00184374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</w:tr>
      <w:tr w:rsidR="00210234" w:rsidRPr="004630A6" w14:paraId="4ED25CFE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7ED0E8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30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E2133A9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18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AC7E35D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65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16A421F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4778936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27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8D7B051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38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2593C2C8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澹廬書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道藝林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誇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、磨墨天機集萬家、桃李三千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香益遠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、龍蛇一筆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絢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生花、</w:t>
            </w:r>
          </w:p>
          <w:p w14:paraId="30A444B4" w14:textId="77777777" w:rsidR="00210234" w:rsidRPr="004630A6" w:rsidRDefault="00210234" w:rsidP="00612D7E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善根厚植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匡時俗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、神采具瞻譽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邇遐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、</w:t>
            </w:r>
            <w:proofErr w:type="gramStart"/>
            <w:r w:rsidRPr="00184374">
              <w:rPr>
                <w:rFonts w:ascii="Libian TC" w:eastAsia="Libian TC" w:hAnsi="Libian TC" w:hint="eastAsia"/>
                <w:color w:val="FF0000"/>
              </w:rPr>
              <w:t>法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聖崇禪人共仰、薪傳心</w:t>
            </w:r>
            <w:r w:rsidRPr="00184374">
              <w:rPr>
                <w:rFonts w:ascii="Libian TC" w:eastAsia="Libian TC" w:hAnsi="Libian TC" w:hint="eastAsia"/>
                <w:color w:val="FF0000"/>
              </w:rPr>
              <w:t>法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蘊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精華。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28EC8343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Style w:val="gd"/>
                <w:rFonts w:asciiTheme="minorEastAsia" w:hAnsiTheme="minorEastAsia" w:hint="eastAsia"/>
                <w:color w:val="000000" w:themeColor="text1"/>
                <w:spacing w:val="3"/>
                <w:szCs w:val="24"/>
              </w:rPr>
              <w:t>邱天來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14745AF6" w14:textId="77777777" w:rsidR="00210234" w:rsidRPr="004630A6" w:rsidRDefault="00210234" w:rsidP="00612D7E">
            <w:pPr>
              <w:spacing w:line="300" w:lineRule="exact"/>
            </w:pPr>
            <w:r w:rsidRPr="00184374">
              <w:rPr>
                <w:rFonts w:ascii="新細明體" w:eastAsia="新細明體" w:hAnsi="新細明體" w:hint="eastAsia"/>
                <w:color w:val="FF0000"/>
              </w:rPr>
              <w:t>「法」</w:t>
            </w:r>
            <w:proofErr w:type="gramStart"/>
            <w:r w:rsidRPr="00184374">
              <w:rPr>
                <w:rFonts w:ascii="新細明體" w:eastAsia="新細明體" w:hAnsi="新細明體" w:hint="eastAsia"/>
                <w:color w:val="FF0000"/>
              </w:rPr>
              <w:t>字重出</w:t>
            </w:r>
            <w:proofErr w:type="gramEnd"/>
            <w:r w:rsidRPr="00184374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</w:tr>
      <w:tr w:rsidR="00210234" w:rsidRPr="004630A6" w14:paraId="2F9FEBE5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465D01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59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16ADC4F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19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B92A0BC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63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32D2491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44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5E0811B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60C5A5A6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19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1970BE07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禪道詩書冶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一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爐，精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研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學識真儒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東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遍歷勳名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盛，島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內同瞻文采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俱。</w:t>
            </w:r>
          </w:p>
          <w:p w14:paraId="1536DB87" w14:textId="77777777" w:rsidR="00210234" w:rsidRPr="004630A6" w:rsidRDefault="00210234" w:rsidP="00612D7E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澹泊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襟懷高節在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，清平風骨義聲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濡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。藝林欽重人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爭仰，秋圃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先賢範我徒。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74907A5E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徐大年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5B36E6B" w14:textId="77777777" w:rsidR="00210234" w:rsidRPr="000A4FA1" w:rsidRDefault="00210234" w:rsidP="00612D7E">
            <w:pPr>
              <w:spacing w:line="300" w:lineRule="exact"/>
            </w:pPr>
            <w:r w:rsidRPr="000A4FA1">
              <w:rPr>
                <w:rFonts w:hint="eastAsia"/>
              </w:rPr>
              <w:t>魏：</w:t>
            </w:r>
            <w:r w:rsidRPr="000A4FA1">
              <w:rPr>
                <w:rFonts w:hint="eastAsia"/>
                <w:kern w:val="0"/>
              </w:rPr>
              <w:t>望重藝林，令人景仰。</w:t>
            </w:r>
          </w:p>
        </w:tc>
      </w:tr>
      <w:tr w:rsidR="00210234" w:rsidRPr="004630A6" w14:paraId="62091EB0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296EAF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132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187F5C8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20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7ECDB11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60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49CD3BE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34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F74258C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26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65D139B5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FCA65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曹公學博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姓名香，酷愛詩書雅興長。造詣才華傳寶島，揮毫藝術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譽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扶桑。</w:t>
            </w:r>
          </w:p>
          <w:p w14:paraId="5B243EE9" w14:textId="77777777" w:rsidR="00210234" w:rsidRPr="004630A6" w:rsidRDefault="00210234" w:rsidP="00612D7E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金聲玉律精神壯，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鐵劃銀鉤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氣勢昂。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絳帳欣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聞桃李秀，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碩儒真跡史流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芳。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8E4FA8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吳春景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6929FCC" w14:textId="77777777" w:rsidR="00210234" w:rsidRPr="004630A6" w:rsidRDefault="00210234" w:rsidP="00612D7E">
            <w:pPr>
              <w:spacing w:line="300" w:lineRule="exact"/>
            </w:pPr>
          </w:p>
        </w:tc>
      </w:tr>
      <w:tr w:rsidR="00210234" w:rsidRPr="004630A6" w14:paraId="6210FB5A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EB2E04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45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3510E64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21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7A20259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58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D40D903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22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BD22946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68862C75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36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7E647006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論詩論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筆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一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龍麟，二妙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妍同蓬島春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吟卷意遙情卻近，禪書骨重道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相因。</w:t>
            </w:r>
          </w:p>
          <w:p w14:paraId="6E2A891E" w14:textId="77777777" w:rsidR="00210234" w:rsidRPr="004630A6" w:rsidRDefault="00210234" w:rsidP="00612D7E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屬辭風月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雅無價，揮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翰雲煙清絕塵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忻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仰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廬燈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嗣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續，群賢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墨亦天真。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70DB3650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鄭世欽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4BF82FD" w14:textId="77777777" w:rsidR="00210234" w:rsidRPr="004630A6" w:rsidRDefault="00210234" w:rsidP="00612D7E">
            <w:pPr>
              <w:spacing w:line="300" w:lineRule="exact"/>
            </w:pPr>
          </w:p>
        </w:tc>
      </w:tr>
      <w:tr w:rsidR="00210234" w:rsidRPr="004630A6" w14:paraId="32B695F3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878490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69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9F54C20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22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27629DD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58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A30CCA4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20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D2782C0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38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FCFCB0D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61ADA09D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淡江瑰寶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一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宗師，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緬憶曹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翁碩德垂。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顏柳鍾王才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脫俗，詩經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雅頌墨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淋漓。</w:t>
            </w:r>
          </w:p>
          <w:p w14:paraId="5CF7A0A4" w14:textId="77777777" w:rsidR="00210234" w:rsidRPr="004630A6" w:rsidRDefault="00210234" w:rsidP="00612D7E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儒林叱吒風雲湧，教澤沾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濡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雨露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滋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譽響東洋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瞻藝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範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，長留偉績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威儀。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22DAAC37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周群智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A0D7E64" w14:textId="77777777" w:rsidR="00210234" w:rsidRPr="004630A6" w:rsidRDefault="00210234" w:rsidP="00612D7E">
            <w:pPr>
              <w:spacing w:line="300" w:lineRule="exact"/>
            </w:pPr>
          </w:p>
        </w:tc>
      </w:tr>
      <w:tr w:rsidR="00210234" w:rsidRPr="004630A6" w14:paraId="4243D45A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A35A07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lastRenderedPageBreak/>
              <w:t>53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2C194B7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23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772DF9D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57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CF9472C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50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22C6B95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D27EBB2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7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7F8A112F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鴻儒四海知，藝林欽重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擅書詩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盧曾寫無雙帖，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社還留絕妙辭。</w:t>
            </w:r>
          </w:p>
          <w:p w14:paraId="6EC24337" w14:textId="77777777" w:rsidR="00210234" w:rsidRPr="004630A6" w:rsidRDefault="00210234" w:rsidP="00612D7E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風月成篇從太白，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龍蛇走筆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效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羲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之。錦章墨寶傳千古，仙逝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卅年懷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大師。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2D997AA9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龔必強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74036B99" w14:textId="77777777" w:rsidR="00210234" w:rsidRPr="004630A6" w:rsidRDefault="00210234" w:rsidP="00612D7E">
            <w:pPr>
              <w:spacing w:line="300" w:lineRule="exact"/>
            </w:pPr>
            <w:r>
              <w:rPr>
                <w:rFonts w:hint="eastAsia"/>
              </w:rPr>
              <w:t>魏：</w:t>
            </w:r>
            <w:r w:rsidRPr="001A2867">
              <w:rPr>
                <w:rFonts w:hint="eastAsia"/>
              </w:rPr>
              <w:t>面面俱到，文筆流暢。</w:t>
            </w:r>
          </w:p>
        </w:tc>
      </w:tr>
      <w:tr w:rsidR="00210234" w:rsidRPr="004630A6" w14:paraId="44405F5A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365FA1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57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3FF82A6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24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C43E802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56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4285610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A7A8CA3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39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5A72278C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17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686419FF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巧似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羲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之再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世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同，腕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筆法氣如虹，潘江陸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海詞堪媲，柳骨顏筋字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貫通。</w:t>
            </w:r>
          </w:p>
          <w:p w14:paraId="63463A4E" w14:textId="77777777" w:rsidR="00210234" w:rsidRPr="004630A6" w:rsidRDefault="00210234" w:rsidP="00612D7E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藝苑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攤箋盟雅士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盧育秀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盡豪雄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。名揚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內外欽曹老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，並美詩書眾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共崇。</w:t>
            </w:r>
            <w:proofErr w:type="gramEnd"/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1837A70B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李仁忠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A100945" w14:textId="77777777" w:rsidR="00210234" w:rsidRPr="004630A6" w:rsidRDefault="00210234" w:rsidP="00612D7E">
            <w:pPr>
              <w:spacing w:line="300" w:lineRule="exact"/>
            </w:pPr>
          </w:p>
        </w:tc>
      </w:tr>
      <w:tr w:rsidR="00210234" w:rsidRPr="004630A6" w14:paraId="215FFC4B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6DDE1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121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ACAE6F0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25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50A7C1A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55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E47AF09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11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F12D1F2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16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00D1D7D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28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30FF74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曹公書譽享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東瀛。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字雅詩醇道藝精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腕養身調氣息，修心治學忘功名。</w:t>
            </w:r>
          </w:p>
          <w:p w14:paraId="1CC4E414" w14:textId="77777777" w:rsidR="00210234" w:rsidRPr="004630A6" w:rsidRDefault="00210234" w:rsidP="00612D7E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澹廬設帳傳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文化，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瀛社題襟作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正聲。百歲人生終不朽，標竿後輩引前程。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6E8C10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許玉君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54000F83" w14:textId="77777777" w:rsidR="00210234" w:rsidRPr="004630A6" w:rsidRDefault="00210234" w:rsidP="00612D7E">
            <w:pPr>
              <w:spacing w:line="300" w:lineRule="exact"/>
            </w:pPr>
          </w:p>
        </w:tc>
      </w:tr>
      <w:tr w:rsidR="00210234" w:rsidRPr="004630A6" w14:paraId="51A0E2FF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5E8BB4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80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8227D04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26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E22C968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51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7959B83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31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17BA676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6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5FADEDB5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14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2E8527B9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道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範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追懷莫感傷，詩書並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燦煥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榮光。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老猶健筆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才華溢，生不隨波志氣昂。</w:t>
            </w:r>
          </w:p>
          <w:p w14:paraId="4551BE6C" w14:textId="77777777" w:rsidR="00210234" w:rsidRPr="004630A6" w:rsidRDefault="00210234" w:rsidP="00612D7E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百歲修持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綿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聖教，盈門俊秀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勵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兒郎。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曹公德養彌天地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晚節凌霜四海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揚。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6C030362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張宏毅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4AA5B1C0" w14:textId="77777777" w:rsidR="00210234" w:rsidRPr="004630A6" w:rsidRDefault="00210234" w:rsidP="00612D7E">
            <w:pPr>
              <w:spacing w:line="300" w:lineRule="exact"/>
            </w:pPr>
          </w:p>
        </w:tc>
      </w:tr>
      <w:tr w:rsidR="00210234" w:rsidRPr="004630A6" w14:paraId="6AB82190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313F15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67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04DD86E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27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574B899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51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9DA87BF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2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F966CC7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49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8D7BF39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27CFB8A3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國士無雙氣宇清，通經達德道賢明。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吟遊頌事詩心古，歛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散風神筆勢驚。</w:t>
            </w:r>
          </w:p>
          <w:p w14:paraId="66EB1144" w14:textId="77777777" w:rsidR="00210234" w:rsidRPr="004630A6" w:rsidRDefault="00210234" w:rsidP="00612D7E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海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角傳薪存茂典，澹廬設帳育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群英。高材繼志承家法，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墨芬芳競美聲。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6302458D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陳文識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93328FB" w14:textId="77777777" w:rsidR="00210234" w:rsidRPr="00F34E04" w:rsidRDefault="00210234" w:rsidP="00612D7E">
            <w:pPr>
              <w:spacing w:line="300" w:lineRule="exact"/>
              <w:ind w:left="240" w:hangingChars="100" w:hanging="240"/>
            </w:pPr>
            <w:r w:rsidRPr="00F34E04">
              <w:rPr>
                <w:rFonts w:hint="eastAsia"/>
              </w:rPr>
              <w:t>陳：詩句流暢華美，</w:t>
            </w:r>
            <w:proofErr w:type="gramStart"/>
            <w:r w:rsidRPr="00F34E04">
              <w:rPr>
                <w:rFonts w:hint="eastAsia"/>
              </w:rPr>
              <w:t>造語妥</w:t>
            </w:r>
            <w:proofErr w:type="gramEnd"/>
            <w:r w:rsidRPr="00F34E04">
              <w:rPr>
                <w:rFonts w:hint="eastAsia"/>
              </w:rPr>
              <w:t>適，書寫</w:t>
            </w:r>
            <w:proofErr w:type="gramStart"/>
            <w:r w:rsidRPr="00F34E04">
              <w:rPr>
                <w:rFonts w:hint="eastAsia"/>
              </w:rPr>
              <w:t>曹公事蹟俱美</w:t>
            </w:r>
            <w:proofErr w:type="gramEnd"/>
            <w:r w:rsidRPr="00F34E04">
              <w:rPr>
                <w:rFonts w:hint="eastAsia"/>
              </w:rPr>
              <w:t>。</w:t>
            </w:r>
          </w:p>
        </w:tc>
      </w:tr>
      <w:tr w:rsidR="00210234" w:rsidRPr="004630A6" w14:paraId="56E2BDE2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EC7F3C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122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FD9E62E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28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5605432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51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B8AC1C8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538D14E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9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6FC240ED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42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41A8A8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絹走龍蛇人共仰，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筆開風雅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世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爭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誇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。硯田事業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栽京國，文陣清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名越海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涯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13EFDF85" w14:textId="77777777" w:rsidR="00210234" w:rsidRPr="004630A6" w:rsidRDefault="00210234" w:rsidP="00612D7E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得意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寸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毫無敵手，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兼懷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八體大方家。何將遺墨輝千古，桃李祁祁續吐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葩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5EA46A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標楷體" w:hint="eastAsia"/>
                <w:color w:val="000000" w:themeColor="text1"/>
                <w:szCs w:val="24"/>
              </w:rPr>
              <w:t>許朝發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DD67210" w14:textId="77777777" w:rsidR="00210234" w:rsidRPr="004630A6" w:rsidRDefault="00210234" w:rsidP="00612D7E">
            <w:pPr>
              <w:spacing w:line="300" w:lineRule="exact"/>
              <w:ind w:left="240" w:hangingChars="100" w:hanging="240"/>
              <w:jc w:val="both"/>
            </w:pPr>
            <w:r>
              <w:rPr>
                <w:rFonts w:hint="eastAsia"/>
              </w:rPr>
              <w:t>普：</w:t>
            </w:r>
            <w:r w:rsidRPr="002648F9">
              <w:rPr>
                <w:rFonts w:hint="eastAsia"/>
              </w:rPr>
              <w:t>格局甚大，筆力不凡。可惜偏重書學，立意未能均衡。</w:t>
            </w:r>
          </w:p>
        </w:tc>
      </w:tr>
      <w:tr w:rsidR="00210234" w:rsidRPr="004630A6" w14:paraId="17A6ECCE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9B5A7F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eastAsia="Libian TC" w:cstheme="minorHAnsi"/>
                <w:b/>
                <w:bCs/>
                <w:color w:val="000000" w:themeColor="text1"/>
                <w:szCs w:val="24"/>
              </w:rPr>
              <w:t>129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9EB9A59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29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E8D0480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50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2F276DE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AC710B7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1D9363E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b/>
                <w:bCs/>
                <w:color w:val="7030A0"/>
              </w:rPr>
              <w:t>50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02A25F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一代宗師尊泰斗。千秋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翰墨譽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專家。精通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漢隸蠶而燕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。獨得唐詩樸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不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華。</w:t>
            </w:r>
          </w:p>
          <w:p w14:paraId="711BD2AD" w14:textId="77777777" w:rsidR="00210234" w:rsidRPr="004630A6" w:rsidRDefault="00210234" w:rsidP="00612D7E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迴腕筆靈鋒尚正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。熱心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風雅句無邪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。高山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仰止薪傳遠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。卅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載宏開璀璨花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6E3194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王富敬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4570E8FC" w14:textId="77777777" w:rsidR="00210234" w:rsidRPr="004630A6" w:rsidRDefault="00210234" w:rsidP="00612D7E">
            <w:pPr>
              <w:spacing w:line="300" w:lineRule="exact"/>
              <w:ind w:left="240" w:hangingChars="100" w:hanging="240"/>
              <w:jc w:val="both"/>
            </w:pPr>
            <w:r>
              <w:rPr>
                <w:rFonts w:hint="eastAsia"/>
              </w:rPr>
              <w:t>普：</w:t>
            </w:r>
            <w:proofErr w:type="gramStart"/>
            <w:r w:rsidRPr="00484ED9">
              <w:rPr>
                <w:rFonts w:hint="eastAsia"/>
              </w:rPr>
              <w:t>清暢而</w:t>
            </w:r>
            <w:proofErr w:type="gramEnd"/>
            <w:r w:rsidRPr="00484ED9">
              <w:rPr>
                <w:rFonts w:hint="eastAsia"/>
              </w:rPr>
              <w:t>不</w:t>
            </w:r>
            <w:proofErr w:type="gramStart"/>
            <w:r w:rsidRPr="00484ED9">
              <w:rPr>
                <w:rFonts w:hint="eastAsia"/>
              </w:rPr>
              <w:t>滑易，頷聯</w:t>
            </w:r>
            <w:proofErr w:type="gramEnd"/>
            <w:r w:rsidRPr="00484ED9">
              <w:rPr>
                <w:rFonts w:hint="eastAsia"/>
              </w:rPr>
              <w:t>尤佳。靈字、</w:t>
            </w:r>
            <w:proofErr w:type="gramStart"/>
            <w:r w:rsidRPr="00484ED9">
              <w:rPr>
                <w:rFonts w:hint="eastAsia"/>
              </w:rPr>
              <w:t>熱字可</w:t>
            </w:r>
            <w:proofErr w:type="gramEnd"/>
            <w:r w:rsidRPr="00484ED9">
              <w:rPr>
                <w:rFonts w:hint="eastAsia"/>
              </w:rPr>
              <w:t>再斟酌。</w:t>
            </w:r>
          </w:p>
        </w:tc>
      </w:tr>
      <w:tr w:rsidR="00210234" w:rsidRPr="004630A6" w14:paraId="1C77C50D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D76BD5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8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850B1C7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30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AC1129C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49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BF3B30D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17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F28E565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32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3EF52E35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5EFA6AEA" w14:textId="77777777" w:rsidR="00210234" w:rsidRPr="004630A6" w:rsidRDefault="00210234" w:rsidP="00612D7E">
            <w:pPr>
              <w:spacing w:line="340" w:lineRule="exact"/>
            </w:pP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高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仰曹公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大雅風，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敲詩戲墨媲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神工。陶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騷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杜律人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爭賞，柳骨顏筋氣更雄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。</w:t>
            </w:r>
            <w:r w:rsidRPr="004630A6">
              <w:rPr>
                <w:rFonts w:ascii="Libian TC" w:eastAsia="Libian TC" w:hAnsi="Libian TC" w:cs="Segoe UI"/>
                <w:color w:val="000000" w:themeColor="text1"/>
              </w:rPr>
              <w:br/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守璞歸真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名利遠，依仁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游藝德馨隆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。文壇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自爾添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榮景，桃李盈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門德業崇。</w:t>
            </w:r>
            <w:proofErr w:type="gramEnd"/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47E46DAC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/>
                <w:color w:val="000000" w:themeColor="text1"/>
                <w:szCs w:val="24"/>
              </w:rPr>
              <w:t>姚啟甲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1503115" w14:textId="77777777" w:rsidR="00210234" w:rsidRPr="004630A6" w:rsidRDefault="00210234" w:rsidP="00612D7E">
            <w:pPr>
              <w:spacing w:line="300" w:lineRule="exact"/>
            </w:pPr>
          </w:p>
        </w:tc>
      </w:tr>
      <w:tr w:rsidR="00210234" w:rsidRPr="004630A6" w14:paraId="15F1964A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CF5612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5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225BBEA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31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CA6F5DE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C333B24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37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470805D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0AF930AD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11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14CD1BDE" w14:textId="77777777" w:rsidR="00210234" w:rsidRDefault="00210234" w:rsidP="00612D7E">
            <w:pPr>
              <w:spacing w:line="340" w:lineRule="exact"/>
              <w:rPr>
                <w:rFonts w:ascii="Libian TC" w:eastAsia="Libian TC" w:hAnsi="Libian TC" w:cs="Segoe UI"/>
                <w:color w:val="000000" w:themeColor="text1"/>
              </w:rPr>
            </w:pP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名家氣質自然香，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翰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墨詩詞盡顯長。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大巧藏於顏筆骨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，奇才展現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柳書行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。</w:t>
            </w:r>
          </w:p>
          <w:p w14:paraId="1BB2BDE9" w14:textId="77777777" w:rsidR="00210234" w:rsidRPr="004630A6" w:rsidRDefault="00210234" w:rsidP="00612D7E">
            <w:pPr>
              <w:spacing w:line="340" w:lineRule="exact"/>
            </w:pP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畢生心血宏文化，一世耕耘付梓桑。學有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專精饒藝術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澹廬猶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記士林光。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32C5834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/>
                <w:color w:val="000000" w:themeColor="text1"/>
                <w:szCs w:val="24"/>
              </w:rPr>
              <w:t>黃卓黔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4740A472" w14:textId="77777777" w:rsidR="00210234" w:rsidRPr="004630A6" w:rsidRDefault="00210234" w:rsidP="00612D7E">
            <w:pPr>
              <w:spacing w:line="300" w:lineRule="exact"/>
            </w:pPr>
          </w:p>
        </w:tc>
      </w:tr>
      <w:tr w:rsidR="00210234" w:rsidRPr="004630A6" w14:paraId="2B761BAC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1F456F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4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AB7A822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32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2BA2772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47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A882D6F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47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543E042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7FEEACB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298224AC" w14:textId="77777777" w:rsidR="00210234" w:rsidRDefault="00210234" w:rsidP="00612D7E">
            <w:pPr>
              <w:spacing w:line="340" w:lineRule="exact"/>
              <w:rPr>
                <w:rFonts w:ascii="Libian TC" w:eastAsia="Libian TC" w:hAnsi="Libian TC" w:cs="Segoe UI"/>
                <w:color w:val="000000" w:themeColor="text1"/>
              </w:rPr>
            </w:pP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海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角耕夫學問遒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，天真爛漫且溫柔，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胸羅錦繡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才情富，筆走龍蛇技藝優</w:t>
            </w:r>
            <w:r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  <w:p w14:paraId="00C5936F" w14:textId="77777777" w:rsidR="00210234" w:rsidRPr="004630A6" w:rsidRDefault="00210234" w:rsidP="00612D7E">
            <w:pPr>
              <w:spacing w:line="340" w:lineRule="exact"/>
            </w:pP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淨化心靈行正道，薰陶品格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傚閒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鷗，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宏揚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國粹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培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新秀，媲美淵明美譽留。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6B5BE99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/>
                <w:color w:val="000000" w:themeColor="text1"/>
                <w:szCs w:val="24"/>
              </w:rPr>
              <w:t>陳國勝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755DD30A" w14:textId="77777777" w:rsidR="00210234" w:rsidRPr="000A4FA1" w:rsidRDefault="00210234" w:rsidP="00612D7E">
            <w:pPr>
              <w:spacing w:line="300" w:lineRule="exact"/>
              <w:ind w:left="240" w:hangingChars="100" w:hanging="240"/>
            </w:pPr>
            <w:r w:rsidRPr="000A4FA1">
              <w:rPr>
                <w:rFonts w:hint="eastAsia"/>
              </w:rPr>
              <w:t>魏：</w:t>
            </w:r>
            <w:r w:rsidRPr="000A4FA1">
              <w:rPr>
                <w:rFonts w:hint="eastAsia"/>
                <w:kern w:val="0"/>
              </w:rPr>
              <w:t>文筆順暢。</w:t>
            </w:r>
            <w:proofErr w:type="gramStart"/>
            <w:r w:rsidRPr="000A4FA1">
              <w:rPr>
                <w:rFonts w:hint="eastAsia"/>
                <w:kern w:val="0"/>
              </w:rPr>
              <w:t>揮毫鵝可換</w:t>
            </w:r>
            <w:proofErr w:type="gramEnd"/>
            <w:r w:rsidRPr="000A4FA1">
              <w:rPr>
                <w:rFonts w:hint="eastAsia"/>
                <w:kern w:val="0"/>
              </w:rPr>
              <w:t>，媲美王羲之。</w:t>
            </w:r>
          </w:p>
        </w:tc>
      </w:tr>
      <w:tr w:rsidR="00210234" w:rsidRPr="004630A6" w14:paraId="57235BEC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1064D5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94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8F926EE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33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957537F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47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62B2394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000A2BB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36FC218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4</w:t>
            </w:r>
            <w:r w:rsidRPr="00A90FB2">
              <w:rPr>
                <w:b/>
                <w:bCs/>
                <w:color w:val="7030A0"/>
              </w:rPr>
              <w:t>7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4175C43F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澹廬清概仰華夷，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譽等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右軍書聖師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。八體秀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腴迴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腕力，千篇蘊藉感懷詩。</w:t>
            </w:r>
          </w:p>
          <w:p w14:paraId="5DF68132" w14:textId="77777777" w:rsidR="00210234" w:rsidRPr="004630A6" w:rsidRDefault="00210234" w:rsidP="00612D7E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禪通藝道真無俗，鐸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振風流定大基。一代國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珍才濟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美，芬芳手澤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兩間垂。</w:t>
            </w:r>
            <w:proofErr w:type="gramEnd"/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54C752F9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洪淑珍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7DC7054D" w14:textId="77777777" w:rsidR="00210234" w:rsidRPr="00484ED9" w:rsidRDefault="00210234" w:rsidP="00612D7E">
            <w:pPr>
              <w:spacing w:line="280" w:lineRule="exact"/>
              <w:ind w:left="200" w:hangingChars="100" w:hanging="200"/>
              <w:rPr>
                <w:sz w:val="20"/>
                <w:szCs w:val="20"/>
              </w:rPr>
            </w:pPr>
            <w:r w:rsidRPr="00484ED9">
              <w:rPr>
                <w:rFonts w:hint="eastAsia"/>
                <w:sz w:val="20"/>
                <w:szCs w:val="20"/>
              </w:rPr>
              <w:t>普：氣勢</w:t>
            </w:r>
            <w:proofErr w:type="gramStart"/>
            <w:r w:rsidRPr="00484ED9">
              <w:rPr>
                <w:rFonts w:hint="eastAsia"/>
                <w:sz w:val="20"/>
                <w:szCs w:val="20"/>
              </w:rPr>
              <w:t>開闊，先敘後議</w:t>
            </w:r>
            <w:proofErr w:type="gramEnd"/>
            <w:r w:rsidRPr="00484ED9">
              <w:rPr>
                <w:rFonts w:hint="eastAsia"/>
                <w:sz w:val="20"/>
                <w:szCs w:val="20"/>
              </w:rPr>
              <w:t>，章法井然，第六句尤佳。千篇二字稍嫌拼湊，開篇三句亦犯三</w:t>
            </w:r>
            <w:proofErr w:type="gramStart"/>
            <w:r w:rsidRPr="00484ED9">
              <w:rPr>
                <w:rFonts w:hint="eastAsia"/>
                <w:sz w:val="20"/>
                <w:szCs w:val="20"/>
              </w:rPr>
              <w:t>仄頭</w:t>
            </w:r>
            <w:proofErr w:type="gramEnd"/>
            <w:r w:rsidRPr="00484ED9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210234" w:rsidRPr="004630A6" w14:paraId="65CCBCB3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8A5DCE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87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13D5EFD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34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A71B765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46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795AA54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29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3B45678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17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8662078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00F8847F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海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角耕夫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苦學修，中鋒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迴腕法長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留。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顏筋筆起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衷心播，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柳骨毫揮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秉性柔。</w:t>
            </w:r>
          </w:p>
          <w:p w14:paraId="58FFBB00" w14:textId="77777777" w:rsidR="00210234" w:rsidRPr="004630A6" w:rsidRDefault="00210234" w:rsidP="00612D7E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社聯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吟揚聖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教，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澹廬創會挽狂流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。適逢賢哲期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頤紹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，並美詩書孰與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儔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65B5D80C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李素瑛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C2E42FE" w14:textId="77777777" w:rsidR="00210234" w:rsidRPr="004630A6" w:rsidRDefault="00210234" w:rsidP="00612D7E">
            <w:pPr>
              <w:spacing w:line="300" w:lineRule="exact"/>
            </w:pPr>
          </w:p>
        </w:tc>
      </w:tr>
      <w:tr w:rsidR="00210234" w:rsidRPr="004630A6" w14:paraId="0633F3C5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70023B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143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6127E28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35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E7E8D95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46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80A9127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86F611B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40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53ED1DC7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6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9C3462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坐對先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師書道禪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，儒林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名重澤流傳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尋詩</w:t>
            </w:r>
            <w:r w:rsidRPr="008056DD">
              <w:rPr>
                <w:rFonts w:ascii="Libian TC" w:eastAsia="Libian TC" w:hAnsi="Libian TC" w:hint="eastAsia"/>
                <w:color w:val="FF0000"/>
              </w:rPr>
              <w:t>多</w:t>
            </w:r>
            <w:proofErr w:type="gramEnd"/>
            <w:r w:rsidRPr="008056DD">
              <w:rPr>
                <w:rFonts w:ascii="Libian TC" w:eastAsia="Libian TC" w:hAnsi="Libian TC" w:hint="eastAsia"/>
                <w:color w:val="FF0000"/>
              </w:rPr>
              <w:t>在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稻江畔，講學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偶經屯嶺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邊。</w:t>
            </w:r>
          </w:p>
          <w:p w14:paraId="65926C51" w14:textId="77777777" w:rsidR="00210234" w:rsidRPr="004630A6" w:rsidRDefault="00210234" w:rsidP="00612D7E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人羨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</w:t>
            </w:r>
            <w:r w:rsidRPr="008056DD">
              <w:rPr>
                <w:rFonts w:ascii="Libian TC" w:eastAsia="Libian TC" w:hAnsi="Libian TC" w:hint="eastAsia"/>
                <w:color w:val="FF0000"/>
              </w:rPr>
              <w:t>多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墨寶，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我吟佳句</w:t>
            </w:r>
            <w:proofErr w:type="gramEnd"/>
            <w:r w:rsidRPr="008056DD">
              <w:rPr>
                <w:rFonts w:ascii="Libian TC" w:eastAsia="Libian TC" w:hAnsi="Libian TC" w:hint="eastAsia"/>
                <w:color w:val="FF0000"/>
              </w:rPr>
              <w:t>在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心田。而今國士多傾慕，或有青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衿一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淡然。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523BAA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標楷體" w:hint="eastAsia"/>
                <w:color w:val="000000" w:themeColor="text1"/>
                <w:szCs w:val="24"/>
              </w:rPr>
              <w:t>黃慧元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16C7B33D" w14:textId="77777777" w:rsidR="00210234" w:rsidRPr="005F2856" w:rsidRDefault="00210234" w:rsidP="00612D7E">
            <w:pPr>
              <w:spacing w:line="24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5F2856">
              <w:rPr>
                <w:rFonts w:hint="eastAsia"/>
                <w:sz w:val="20"/>
                <w:szCs w:val="20"/>
              </w:rPr>
              <w:t>陳：詩作切題，對仗</w:t>
            </w:r>
            <w:proofErr w:type="gramStart"/>
            <w:r w:rsidRPr="005F2856">
              <w:rPr>
                <w:rFonts w:hint="eastAsia"/>
                <w:sz w:val="20"/>
                <w:szCs w:val="20"/>
              </w:rPr>
              <w:t>流麗且變化</w:t>
            </w:r>
            <w:proofErr w:type="gramEnd"/>
            <w:r w:rsidRPr="005F2856">
              <w:rPr>
                <w:rFonts w:hint="eastAsia"/>
                <w:sz w:val="20"/>
                <w:szCs w:val="20"/>
              </w:rPr>
              <w:t>自然，且將事功、時序、</w:t>
            </w:r>
            <w:proofErr w:type="gramStart"/>
            <w:r w:rsidRPr="005F2856">
              <w:rPr>
                <w:rFonts w:hint="eastAsia"/>
                <w:sz w:val="20"/>
                <w:szCs w:val="20"/>
              </w:rPr>
              <w:t>地點入詩</w:t>
            </w:r>
            <w:proofErr w:type="gramEnd"/>
            <w:r w:rsidRPr="005F2856">
              <w:rPr>
                <w:rFonts w:hint="eastAsia"/>
                <w:sz w:val="20"/>
                <w:szCs w:val="20"/>
              </w:rPr>
              <w:t>，詩作</w:t>
            </w:r>
            <w:proofErr w:type="gramStart"/>
            <w:r w:rsidRPr="005F2856">
              <w:rPr>
                <w:rFonts w:hint="eastAsia"/>
                <w:sz w:val="20"/>
                <w:szCs w:val="20"/>
              </w:rPr>
              <w:t>造語編章</w:t>
            </w:r>
            <w:proofErr w:type="gramEnd"/>
            <w:r w:rsidRPr="005F2856">
              <w:rPr>
                <w:rFonts w:hint="eastAsia"/>
                <w:sz w:val="20"/>
                <w:szCs w:val="20"/>
              </w:rPr>
              <w:t>功力佳。</w:t>
            </w:r>
            <w:proofErr w:type="gramStart"/>
            <w:r w:rsidRPr="005F2856">
              <w:rPr>
                <w:rFonts w:hint="eastAsia"/>
                <w:sz w:val="20"/>
                <w:szCs w:val="20"/>
              </w:rPr>
              <w:t>首句</w:t>
            </w:r>
            <w:proofErr w:type="gramEnd"/>
            <w:r w:rsidRPr="005F2856">
              <w:rPr>
                <w:rFonts w:hint="eastAsia"/>
                <w:sz w:val="20"/>
                <w:szCs w:val="20"/>
              </w:rPr>
              <w:t>「書」</w:t>
            </w:r>
            <w:proofErr w:type="gramStart"/>
            <w:r w:rsidRPr="005F2856">
              <w:rPr>
                <w:rFonts w:hint="eastAsia"/>
                <w:sz w:val="20"/>
                <w:szCs w:val="20"/>
              </w:rPr>
              <w:t>字似不合</w:t>
            </w:r>
            <w:proofErr w:type="gramEnd"/>
            <w:r w:rsidRPr="005F2856">
              <w:rPr>
                <w:rFonts w:hint="eastAsia"/>
                <w:sz w:val="20"/>
                <w:szCs w:val="20"/>
              </w:rPr>
              <w:t>平仄律，但唐人多</w:t>
            </w:r>
            <w:proofErr w:type="gramStart"/>
            <w:r w:rsidRPr="005F2856">
              <w:rPr>
                <w:rFonts w:hint="eastAsia"/>
                <w:sz w:val="20"/>
                <w:szCs w:val="20"/>
              </w:rPr>
              <w:t>有此格</w:t>
            </w:r>
            <w:proofErr w:type="gramEnd"/>
            <w:r w:rsidRPr="005F2856">
              <w:rPr>
                <w:rFonts w:hint="eastAsia"/>
                <w:sz w:val="20"/>
                <w:szCs w:val="20"/>
              </w:rPr>
              <w:t>，且</w:t>
            </w:r>
            <w:proofErr w:type="gramStart"/>
            <w:r w:rsidRPr="005F2856">
              <w:rPr>
                <w:rFonts w:hint="eastAsia"/>
                <w:sz w:val="20"/>
                <w:szCs w:val="20"/>
              </w:rPr>
              <w:t>頷聯雙拗</w:t>
            </w:r>
            <w:proofErr w:type="gramEnd"/>
            <w:r w:rsidRPr="005F2856">
              <w:rPr>
                <w:rFonts w:hint="eastAsia"/>
                <w:sz w:val="20"/>
                <w:szCs w:val="20"/>
              </w:rPr>
              <w:t>，可見</w:t>
            </w:r>
            <w:proofErr w:type="gramStart"/>
            <w:r w:rsidRPr="005F2856">
              <w:rPr>
                <w:rFonts w:hint="eastAsia"/>
                <w:sz w:val="20"/>
                <w:szCs w:val="20"/>
              </w:rPr>
              <w:t>作者乃精於</w:t>
            </w:r>
            <w:proofErr w:type="gramEnd"/>
            <w:r w:rsidRPr="005F2856">
              <w:rPr>
                <w:rFonts w:hint="eastAsia"/>
                <w:sz w:val="20"/>
                <w:szCs w:val="20"/>
              </w:rPr>
              <w:t>詩律者。</w:t>
            </w:r>
            <w:r w:rsidRPr="005F2856">
              <w:rPr>
                <w:rFonts w:hint="eastAsia"/>
                <w:sz w:val="20"/>
                <w:szCs w:val="20"/>
              </w:rPr>
              <w:lastRenderedPageBreak/>
              <w:t>不過若是參賽作品，</w:t>
            </w:r>
            <w:proofErr w:type="gramStart"/>
            <w:r w:rsidRPr="005F2856">
              <w:rPr>
                <w:rFonts w:hint="eastAsia"/>
                <w:sz w:val="20"/>
                <w:szCs w:val="20"/>
              </w:rPr>
              <w:t>則孤平</w:t>
            </w:r>
            <w:proofErr w:type="gramEnd"/>
            <w:r w:rsidRPr="005F2856">
              <w:rPr>
                <w:rFonts w:hint="eastAsia"/>
                <w:sz w:val="20"/>
                <w:szCs w:val="20"/>
              </w:rPr>
              <w:t>缺失，能避免則避免。</w:t>
            </w:r>
            <w:proofErr w:type="gramStart"/>
            <w:r w:rsidRPr="005F2856">
              <w:rPr>
                <w:rFonts w:hint="eastAsia"/>
                <w:sz w:val="20"/>
                <w:szCs w:val="20"/>
              </w:rPr>
              <w:t>此外，</w:t>
            </w:r>
            <w:proofErr w:type="gramEnd"/>
            <w:r w:rsidRPr="005F2856">
              <w:rPr>
                <w:rFonts w:hint="eastAsia"/>
                <w:sz w:val="20"/>
                <w:szCs w:val="20"/>
              </w:rPr>
              <w:t>若其他詩作頷、</w:t>
            </w:r>
            <w:proofErr w:type="gramStart"/>
            <w:r w:rsidRPr="005F2856">
              <w:rPr>
                <w:rFonts w:hint="eastAsia"/>
                <w:sz w:val="20"/>
                <w:szCs w:val="20"/>
              </w:rPr>
              <w:t>腹聯中</w:t>
            </w:r>
            <w:proofErr w:type="gramEnd"/>
            <w:r w:rsidRPr="005F2856">
              <w:rPr>
                <w:rFonts w:hint="eastAsia"/>
                <w:sz w:val="20"/>
                <w:szCs w:val="20"/>
              </w:rPr>
              <w:t>第三字</w:t>
            </w:r>
            <w:proofErr w:type="gramStart"/>
            <w:r w:rsidRPr="005F2856">
              <w:rPr>
                <w:rFonts w:hint="eastAsia"/>
                <w:sz w:val="20"/>
                <w:szCs w:val="20"/>
              </w:rPr>
              <w:t>構成孤平之</w:t>
            </w:r>
            <w:proofErr w:type="gramEnd"/>
            <w:r w:rsidRPr="005F2856">
              <w:rPr>
                <w:rFonts w:hint="eastAsia"/>
                <w:sz w:val="20"/>
                <w:szCs w:val="20"/>
              </w:rPr>
              <w:t>平仄錯誤者，一概不予入選。</w:t>
            </w:r>
          </w:p>
        </w:tc>
      </w:tr>
      <w:tr w:rsidR="00210234" w:rsidRPr="004630A6" w14:paraId="7A446744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1B806B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lastRenderedPageBreak/>
              <w:t>28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41A5705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36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18945F7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45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A4DE4D4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45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9507986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0F52E1B9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79AA3A17" w14:textId="77777777" w:rsidR="00210234" w:rsidRDefault="00210234" w:rsidP="00612D7E">
            <w:pPr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造就英才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為國儲</w:t>
            </w:r>
            <w:proofErr w:type="gramEnd"/>
            <w:r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研六藝志凌虛</w:t>
            </w:r>
            <w:proofErr w:type="gramEnd"/>
            <w:r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閎中肆外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揚遐邇</w:t>
            </w:r>
            <w:r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倒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薤懸針任卷舒</w:t>
            </w:r>
            <w:r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End"/>
          </w:p>
          <w:p w14:paraId="128373ED" w14:textId="77777777" w:rsidR="00210234" w:rsidRPr="004630A6" w:rsidRDefault="00210234" w:rsidP="00612D7E">
            <w:pPr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曜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三千元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白句，胸藏十萬柳歐書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。泰山北斗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曹公仰</w:t>
            </w:r>
            <w:r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一代完人博美譽。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58031068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Style w:val="gd"/>
                <w:rFonts w:asciiTheme="minorEastAsia" w:hAnsiTheme="minorEastAsia" w:hint="eastAsia"/>
                <w:color w:val="000000" w:themeColor="text1"/>
                <w:spacing w:val="3"/>
                <w:szCs w:val="24"/>
              </w:rPr>
              <w:t>蔡慶霖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899404C" w14:textId="77777777" w:rsidR="00210234" w:rsidRPr="000A4FA1" w:rsidRDefault="00210234" w:rsidP="00612D7E">
            <w:pPr>
              <w:spacing w:line="300" w:lineRule="exact"/>
              <w:ind w:left="240" w:hangingChars="100" w:hanging="240"/>
              <w:rPr>
                <w:kern w:val="0"/>
              </w:rPr>
            </w:pPr>
            <w:r w:rsidRPr="000A4FA1">
              <w:rPr>
                <w:rFonts w:hint="eastAsia"/>
                <w:kern w:val="0"/>
              </w:rPr>
              <w:t>魏：大師風範，堪稱一代完人也。</w:t>
            </w:r>
          </w:p>
        </w:tc>
      </w:tr>
      <w:tr w:rsidR="00210234" w:rsidRPr="004630A6" w14:paraId="5AA02AC5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3A9CBB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82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C9B83AE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37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5178A92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44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32BCD24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269D092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5073397E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44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6F718969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風雅仰彌高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兼擅詩書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領譽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髦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。文苑聯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吟常奪錦，管城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獨步任揮毫。</w:t>
            </w:r>
          </w:p>
          <w:p w14:paraId="71B17DE6" w14:textId="77777777" w:rsidR="00210234" w:rsidRPr="004630A6" w:rsidRDefault="00210234" w:rsidP="00612D7E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深通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儒釋心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如鏡，善寫碑銘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筆若刀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圃仙遊苗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已播，蓬萊後學受薰陶。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4137CB07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李玉璽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1474A9BB" w14:textId="77777777" w:rsidR="00210234" w:rsidRPr="004630A6" w:rsidRDefault="00210234" w:rsidP="00612D7E">
            <w:pPr>
              <w:spacing w:line="300" w:lineRule="exact"/>
              <w:ind w:left="240" w:hangingChars="100" w:hanging="240"/>
            </w:pPr>
            <w:r>
              <w:rPr>
                <w:rFonts w:hint="eastAsia"/>
              </w:rPr>
              <w:t>普：</w:t>
            </w:r>
            <w:r w:rsidRPr="006B04B6">
              <w:rPr>
                <w:rFonts w:hint="eastAsia"/>
              </w:rPr>
              <w:t>工整老練，鏡、刀兩處比喻，</w:t>
            </w:r>
            <w:proofErr w:type="gramStart"/>
            <w:r w:rsidRPr="006B04B6">
              <w:rPr>
                <w:rFonts w:hint="eastAsia"/>
              </w:rPr>
              <w:t>深嚼有味</w:t>
            </w:r>
            <w:proofErr w:type="gramEnd"/>
            <w:r w:rsidRPr="006B04B6">
              <w:rPr>
                <w:rFonts w:hint="eastAsia"/>
              </w:rPr>
              <w:t>。</w:t>
            </w:r>
          </w:p>
        </w:tc>
      </w:tr>
      <w:tr w:rsidR="00210234" w:rsidRPr="004630A6" w14:paraId="54E436CE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95BE7A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11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4B93247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38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FCA8D1B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43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894314E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83457C6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6B1829FC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43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190F8755" w14:textId="77777777" w:rsidR="00210234" w:rsidRPr="004630A6" w:rsidRDefault="00210234" w:rsidP="00612D7E">
            <w:pPr>
              <w:spacing w:line="340" w:lineRule="exact"/>
            </w:pP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風骨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崚嶒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久慕名，雪泥鴻爪德堪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賡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。雄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才吐鳳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揚壇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坫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，大筆騰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驤執主盟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。</w:t>
            </w:r>
            <w:r w:rsidRPr="004630A6">
              <w:rPr>
                <w:rFonts w:ascii="Libian TC" w:eastAsia="Libian TC" w:hAnsi="Libian TC" w:cs="Segoe UI"/>
                <w:color w:val="000000" w:themeColor="text1"/>
              </w:rPr>
              <w:br/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社百年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聲價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重，淡廬三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絕墨痕清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。今朝有幸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參詩會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，秋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圃欣看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草木榮。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03C7992E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/>
                <w:color w:val="000000" w:themeColor="text1"/>
                <w:szCs w:val="24"/>
              </w:rPr>
              <w:t>張麗美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1B4C3043" w14:textId="77777777" w:rsidR="00210234" w:rsidRPr="002648F9" w:rsidRDefault="00210234" w:rsidP="00612D7E">
            <w:pPr>
              <w:spacing w:line="300" w:lineRule="exact"/>
              <w:ind w:left="220" w:hangingChars="100" w:hanging="220"/>
              <w:jc w:val="both"/>
              <w:rPr>
                <w:sz w:val="22"/>
              </w:rPr>
            </w:pPr>
            <w:r w:rsidRPr="002648F9">
              <w:rPr>
                <w:rFonts w:hint="eastAsia"/>
                <w:sz w:val="22"/>
              </w:rPr>
              <w:t>普：</w:t>
            </w:r>
            <w:proofErr w:type="gramStart"/>
            <w:r w:rsidRPr="002648F9">
              <w:rPr>
                <w:rFonts w:hint="eastAsia"/>
                <w:sz w:val="22"/>
              </w:rPr>
              <w:t>清峻耐讀</w:t>
            </w:r>
            <w:proofErr w:type="gramEnd"/>
            <w:r w:rsidRPr="002648F9">
              <w:rPr>
                <w:rFonts w:hint="eastAsia"/>
                <w:sz w:val="22"/>
              </w:rPr>
              <w:t>，</w:t>
            </w:r>
            <w:proofErr w:type="gramStart"/>
            <w:r w:rsidRPr="002648F9">
              <w:rPr>
                <w:rFonts w:hint="eastAsia"/>
                <w:sz w:val="22"/>
              </w:rPr>
              <w:t>扣題穩當</w:t>
            </w:r>
            <w:proofErr w:type="gramEnd"/>
            <w:r w:rsidRPr="002648F9">
              <w:rPr>
                <w:rFonts w:hint="eastAsia"/>
                <w:sz w:val="22"/>
              </w:rPr>
              <w:t>。鳳</w:t>
            </w:r>
            <w:proofErr w:type="gramStart"/>
            <w:r w:rsidRPr="002648F9">
              <w:rPr>
                <w:rFonts w:hint="eastAsia"/>
                <w:sz w:val="22"/>
              </w:rPr>
              <w:t>驤</w:t>
            </w:r>
            <w:proofErr w:type="gramEnd"/>
            <w:r w:rsidRPr="002648F9">
              <w:rPr>
                <w:rFonts w:hint="eastAsia"/>
                <w:sz w:val="22"/>
              </w:rPr>
              <w:t>、重清</w:t>
            </w:r>
            <w:proofErr w:type="gramStart"/>
            <w:r w:rsidRPr="002648F9">
              <w:rPr>
                <w:rFonts w:hint="eastAsia"/>
                <w:sz w:val="22"/>
              </w:rPr>
              <w:t>二處巧對</w:t>
            </w:r>
            <w:proofErr w:type="gramEnd"/>
            <w:r w:rsidRPr="002648F9">
              <w:rPr>
                <w:rFonts w:hint="eastAsia"/>
                <w:sz w:val="22"/>
              </w:rPr>
              <w:t>，尤見功力。</w:t>
            </w:r>
          </w:p>
        </w:tc>
      </w:tr>
      <w:tr w:rsidR="00210234" w:rsidRPr="004630A6" w14:paraId="1A2D1205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176D14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128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7C075D9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39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D760103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42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311C19C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41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B3D3844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66A46430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1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47D53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腕雄渾力度強，風神內斂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拙真藏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。甚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研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金石開新意，自賦詩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詞別舊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章。</w:t>
            </w:r>
          </w:p>
          <w:p w14:paraId="0068A49C" w14:textId="77777777" w:rsidR="00210234" w:rsidRPr="004630A6" w:rsidRDefault="00210234" w:rsidP="00612D7E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授受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名儒弘氣象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，傳承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書道續芬芳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。靜心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恬澹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通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禪理，德藝雙修世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頌揚。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7FA4C7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劉誌文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40E1314C" w14:textId="77777777" w:rsidR="00210234" w:rsidRPr="000A4FA1" w:rsidRDefault="00210234" w:rsidP="00612D7E">
            <w:pPr>
              <w:spacing w:line="300" w:lineRule="exact"/>
            </w:pPr>
            <w:r w:rsidRPr="000A4FA1">
              <w:rPr>
                <w:rFonts w:hint="eastAsia"/>
              </w:rPr>
              <w:t>魏：</w:t>
            </w:r>
            <w:proofErr w:type="gramStart"/>
            <w:r w:rsidRPr="000A4FA1">
              <w:rPr>
                <w:rFonts w:hint="eastAsia"/>
                <w:kern w:val="0"/>
              </w:rPr>
              <w:t>德藝雙</w:t>
            </w:r>
            <w:proofErr w:type="gramEnd"/>
            <w:r w:rsidRPr="000A4FA1">
              <w:rPr>
                <w:rFonts w:hint="eastAsia"/>
                <w:kern w:val="0"/>
              </w:rPr>
              <w:t>修，世間少有也。</w:t>
            </w:r>
          </w:p>
        </w:tc>
      </w:tr>
      <w:tr w:rsidR="00210234" w:rsidRPr="004630A6" w14:paraId="0BC95439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190263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14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07D6F20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612D7E">
              <w:rPr>
                <w:b/>
                <w:bCs/>
              </w:rPr>
              <w:t>40</w:t>
            </w: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71CEC53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42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BA313DB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5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A3D7B06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3A54D13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37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278ABF13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 w:cs="微軟正黑體"/>
                <w:color w:val="000000" w:themeColor="text1"/>
              </w:rPr>
            </w:pP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東瀛講學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史留篇，鷺島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相邀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繫墨緣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言志有方</w:t>
            </w:r>
            <w:proofErr w:type="gramEnd"/>
            <w:r w:rsidRPr="00FE3DB4">
              <w:rPr>
                <w:rFonts w:ascii="Libian TC" w:eastAsia="Libian TC" w:hAnsi="Libian TC" w:cs="微軟正黑體" w:hint="eastAsia"/>
                <w:color w:val="FF0000"/>
              </w:rPr>
              <w:t>心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震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象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放懷無礙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筆忘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筌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  <w:p w14:paraId="10D10868" w14:textId="77777777" w:rsidR="00210234" w:rsidRPr="004630A6" w:rsidRDefault="00210234" w:rsidP="00612D7E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騷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章六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義天人境，諸體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一</w:t>
            </w:r>
            <w:r w:rsidRPr="00FE3DB4">
              <w:rPr>
                <w:rFonts w:ascii="Libian TC" w:eastAsia="Libian TC" w:hAnsi="Libian TC" w:cs="微軟正黑體" w:hint="eastAsia"/>
                <w:color w:val="FF0000"/>
              </w:rPr>
              <w:t>心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書道禪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不朽薪承欣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五代，深耕秋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圃美延年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E3C42B7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Arial"/>
                <w:color w:val="000000" w:themeColor="text1"/>
                <w:szCs w:val="24"/>
              </w:rPr>
              <w:t>黃志煌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8D84484" w14:textId="77777777" w:rsidR="00210234" w:rsidRPr="004630A6" w:rsidRDefault="00210234" w:rsidP="00612D7E">
            <w:pPr>
              <w:spacing w:line="300" w:lineRule="exact"/>
            </w:pPr>
          </w:p>
        </w:tc>
      </w:tr>
      <w:tr w:rsidR="00210234" w:rsidRPr="004630A6" w14:paraId="24F8DEF9" w14:textId="77777777" w:rsidTr="00BD08D8">
        <w:trPr>
          <w:trHeight w:val="338"/>
        </w:trPr>
        <w:tc>
          <w:tcPr>
            <w:tcW w:w="5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B0C122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8EE188F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130EC4E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41</w:t>
            </w:r>
          </w:p>
        </w:tc>
        <w:tc>
          <w:tcPr>
            <w:tcW w:w="44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CE65BAE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57F8E8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10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F495D4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31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3324ACAD" w14:textId="77777777" w:rsidR="00210234" w:rsidRPr="004630A6" w:rsidRDefault="00210234" w:rsidP="00612D7E">
            <w:pPr>
              <w:spacing w:line="340" w:lineRule="exact"/>
            </w:pP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泱泱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百歲宗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師範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書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道禪深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品節先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迴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腕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凝神涵逸韻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虛心實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腹鑄鴻篇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r w:rsidRPr="004630A6">
              <w:rPr>
                <w:rFonts w:ascii="Libian TC" w:eastAsia="Libian TC" w:hAnsi="Libian TC" w:cs="Segoe UI"/>
                <w:color w:val="000000" w:themeColor="text1"/>
              </w:rPr>
              <w:br/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詩成萬古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波瀾闊</w:t>
            </w:r>
            <w:r w:rsidRPr="004630A6">
              <w:rPr>
                <w:rFonts w:ascii="Libian TC" w:eastAsia="Libian TC" w:hAnsi="Libian TC" w:cs="Segoe UI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筆落千秋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日月懸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樸雅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沉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雄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恢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浩氣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枝繁葉茂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嗣芳天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012757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proofErr w:type="gramStart"/>
            <w:r w:rsidRPr="0014634A">
              <w:rPr>
                <w:rFonts w:asciiTheme="minorEastAsia" w:hAnsiTheme="minorEastAsia" w:cs="微軟正黑體"/>
                <w:color w:val="000000" w:themeColor="text1"/>
                <w:szCs w:val="24"/>
              </w:rPr>
              <w:t>游</w:t>
            </w:r>
            <w:proofErr w:type="gramEnd"/>
            <w:r w:rsidRPr="0014634A">
              <w:rPr>
                <w:rFonts w:asciiTheme="minorEastAsia" w:hAnsiTheme="minorEastAsia" w:cs="微軟正黑體"/>
                <w:color w:val="000000" w:themeColor="text1"/>
                <w:szCs w:val="24"/>
              </w:rPr>
              <w:t>子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444EFAD0" w14:textId="77777777" w:rsidR="00210234" w:rsidRPr="004630A6" w:rsidRDefault="00210234" w:rsidP="00612D7E">
            <w:pPr>
              <w:spacing w:line="300" w:lineRule="exact"/>
            </w:pPr>
          </w:p>
        </w:tc>
      </w:tr>
      <w:tr w:rsidR="00210234" w:rsidRPr="004630A6" w14:paraId="65BA4AE0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8EAF06" w14:textId="77777777" w:rsidR="00210234" w:rsidRPr="00A90FB2" w:rsidRDefault="00210234" w:rsidP="00612D7E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18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EDD7EB4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2528D3E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40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40152CC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40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1D23CB1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096F3150" w14:textId="77777777" w:rsidR="00210234" w:rsidRPr="00A90FB2" w:rsidRDefault="00210234" w:rsidP="00612D7E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09C389D5" w14:textId="77777777" w:rsidR="00210234" w:rsidRPr="004630A6" w:rsidRDefault="00210234" w:rsidP="00612D7E">
            <w:pPr>
              <w:adjustRightInd w:val="0"/>
              <w:spacing w:line="340" w:lineRule="exact"/>
              <w:rPr>
                <w:rFonts w:ascii="Libian TC" w:eastAsia="Libian TC" w:hAnsi="Libian TC" w:cs="微軟正黑體"/>
                <w:color w:val="000000" w:themeColor="text1"/>
              </w:rPr>
            </w:pP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禪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蘊吟毫品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自修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名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儒名裔亦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名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流。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獨門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迴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腕無雙技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異國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占魁第一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籌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  <w:p w14:paraId="2D8B5399" w14:textId="77777777" w:rsidR="00210234" w:rsidRPr="004630A6" w:rsidRDefault="00210234" w:rsidP="00612D7E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秋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薪傳功尚在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廬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帖奉史長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留。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才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追杜李鍾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王並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各領風騷幾佰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秋。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5512D64B" w14:textId="77777777" w:rsidR="00210234" w:rsidRPr="0014634A" w:rsidRDefault="00210234" w:rsidP="00612D7E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Arial"/>
                <w:color w:val="000000" w:themeColor="text1"/>
                <w:szCs w:val="24"/>
              </w:rPr>
              <w:t>劉月</w:t>
            </w: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雲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4EB3E08C" w14:textId="77777777" w:rsidR="00210234" w:rsidRPr="004630A6" w:rsidRDefault="00210234" w:rsidP="00612D7E">
            <w:pPr>
              <w:spacing w:line="300" w:lineRule="exact"/>
            </w:pPr>
          </w:p>
        </w:tc>
      </w:tr>
      <w:tr w:rsidR="00210234" w:rsidRPr="004630A6" w14:paraId="7C239331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D7626B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79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FE7840D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FC1D71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39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A665F0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25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4598F1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14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3AD3AB6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6562F816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士林欽重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一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曹容，文翰馨香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眾敬恭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沐秀滋靈培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正氣，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傳經設帳執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中庸。</w:t>
            </w:r>
          </w:p>
          <w:p w14:paraId="20D45F40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詞華立品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三台仰，筆法超凡六藝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鎔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。歡創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澹廬流澤遠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，輝光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似日映儒宗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0E56EC60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徐炎村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7B6D559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5B81588C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D2B329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37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D302F8B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C9CC6E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39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586885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529734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3239614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39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5E560137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鶴駕</w:t>
            </w:r>
            <w:r w:rsidRPr="004A04C6">
              <w:rPr>
                <w:rFonts w:ascii="Libian TC" w:eastAsia="Libian TC" w:hAnsi="Libian TC" w:hint="eastAsia"/>
                <w:color w:val="FF0000"/>
              </w:rPr>
              <w:t>高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騫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三十秋，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聲華籍甚久傳流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。詩從灜社登堂奧，書創澹廬精講求。</w:t>
            </w:r>
          </w:p>
          <w:p w14:paraId="247970B3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藝苑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顒望仰</w:t>
            </w:r>
            <w:proofErr w:type="gramEnd"/>
            <w:r w:rsidRPr="004A04C6">
              <w:rPr>
                <w:rFonts w:ascii="Libian TC" w:eastAsia="Libian TC" w:hAnsi="Libian TC" w:hint="eastAsia"/>
                <w:color w:val="FF0000"/>
              </w:rPr>
              <w:t>高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格，士林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翕服慕清猷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嗟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余小子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生何晚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，惆悵無由行束脩。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61E55512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/>
                <w:color w:val="000000" w:themeColor="text1"/>
                <w:szCs w:val="24"/>
              </w:rPr>
              <w:t>顧健民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5FD8FC5" w14:textId="77777777" w:rsidR="00210234" w:rsidRPr="004630A6" w:rsidRDefault="00210234" w:rsidP="00DF3F3F">
            <w:pPr>
              <w:spacing w:line="300" w:lineRule="exact"/>
            </w:pPr>
            <w:r w:rsidRPr="004A04C6">
              <w:rPr>
                <w:rFonts w:hint="eastAsia"/>
                <w:color w:val="FF0000"/>
              </w:rPr>
              <w:t>「高」</w:t>
            </w:r>
            <w:proofErr w:type="gramStart"/>
            <w:r w:rsidRPr="004A04C6">
              <w:rPr>
                <w:rFonts w:hint="eastAsia"/>
                <w:color w:val="FF0000"/>
              </w:rPr>
              <w:t>字重出</w:t>
            </w:r>
            <w:proofErr w:type="gramEnd"/>
            <w:r w:rsidRPr="004A04C6">
              <w:rPr>
                <w:rFonts w:hint="eastAsia"/>
                <w:color w:val="FF0000"/>
              </w:rPr>
              <w:t>。</w:t>
            </w:r>
          </w:p>
        </w:tc>
      </w:tr>
      <w:tr w:rsidR="00210234" w:rsidRPr="004630A6" w14:paraId="212FF665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2EE6DA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100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E5AF390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23EC84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38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D956A0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38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810CD5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7A30BD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350A8456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禪融書道仰曹師，筆挾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風雷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落紙奇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譽繼鍾王揚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海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嶠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，才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承李杜振江湄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6F839E6C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藏鋒守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拙修身悅，淡利輕名養性怡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德藝雙馨標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典範，珠璣錦繡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史長垂。</w:t>
            </w:r>
            <w:proofErr w:type="gramEnd"/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27618481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吳奇凌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32518A9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3904868C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0C42DA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56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96D8DF3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AEB543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38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10A402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4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14D172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34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557D0E7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39A12EB8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澹廬卅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載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倍葵傾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，太息緣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愆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未識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荊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。遺墨巍巍從虎嘯，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存章滾滾動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雷鳴。</w:t>
            </w:r>
          </w:p>
          <w:p w14:paraId="778A1EDC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菁莪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化育三台振，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絳帳傳經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兩岸盟。德澤恢宏揚後世，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詩戈筆劍作干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城。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08CECBD8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范德意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06EE2EE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2029732E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A8AA3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eastAsia="Libian TC" w:cstheme="minorHAnsi"/>
                <w:b/>
                <w:bCs/>
                <w:color w:val="000000" w:themeColor="text1"/>
                <w:szCs w:val="24"/>
              </w:rPr>
              <w:t>48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2959C75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09FF71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37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3D7FFB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07A8DD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37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8A1247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4900A04D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曹公秋圃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士之光，一輩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辛勤握管忙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。書體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皆精稱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灑脫，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詩苗培植讚琳琅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38129738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斯文載道才名著，博學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敦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仁品德芳。逸韻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澹蘆昭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史冊，先生心血獻家鄉。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C4012BD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蔡瑤瓊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11BBCDF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2A8C87A3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348014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101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62278D7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3828BD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36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23AEE9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9DF5DD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36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691FABE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7F1218CD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泰斗詩書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百歲儒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，筆傳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腕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廬弧</w:t>
            </w:r>
            <w:r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披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衿習墨三缸水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，點石成星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萬浦珠</w:t>
            </w:r>
            <w:proofErr w:type="gramEnd"/>
            <w:r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744E5B8B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lastRenderedPageBreak/>
              <w:t>卅載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離塵遺繡錦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，一生留澤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蘊璠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瑜，雙盟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劭德徵題賦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，裱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絹懷師敬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楷模。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7D1AD310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lastRenderedPageBreak/>
              <w:t>林麗玉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91FF87D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1CC661EA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3C42D7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81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EDD2F02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661582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35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F7F0C9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35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812901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B2F762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76D4E3A0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追懷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曹老感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由衷，道範長存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世所崇。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歲修持揚國粹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，盈門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俊秀振儒風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602D5E12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詩書並茂珠璣富，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禮樂同光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德望隆。晚節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凌霜標一幟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，黃花</w:t>
            </w:r>
            <w:r>
              <w:rPr>
                <w:rFonts w:ascii="Libian TC" w:eastAsia="Libian TC" w:hAnsi="Libian TC" w:hint="eastAsia"/>
                <w:color w:val="000000" w:themeColor="text1"/>
              </w:rPr>
              <w:t>依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舊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傲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群雄。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477EB693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張陳美玉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32EFDAB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3739E0E9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A70ADB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63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058138F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DF2F79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35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D1057D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707BA1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35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E7AC11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464FA817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海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角耕夫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德福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賅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，詩書俊逸冠全台。從師漢學經綸策，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覓句唐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風錦繡才。</w:t>
            </w:r>
          </w:p>
          <w:p w14:paraId="78F04E7F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授業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兼懷民瘼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意，揮毫但覺性靈開。深明化育先端品，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仰止高賢內聖魁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6005DAA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陳秀雋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47162297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192F0DAA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760D42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140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5E762CF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8C6842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34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2C7B32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2312F8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3F9C6C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34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4CA879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老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禪心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仰菊秋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，詩書道學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戮持修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楷行流麗形蒼秀，篆隸雄渾勢勁遒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77E8096A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墨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閎高梧止鳳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，辭章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遠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海眠鷗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殫精傳藝培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桃李，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廊廟椽才冠冕旒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BE1116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標楷體" w:hint="eastAsia"/>
                <w:color w:val="000000" w:themeColor="text1"/>
                <w:szCs w:val="24"/>
              </w:rPr>
              <w:t>許忠和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5A229EB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31825DC8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2BFECF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22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BDB330C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3424A2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33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1225D4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E615AB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33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37E1FAD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7361EF10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 w:cs="微軟正黑體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獨有台員第一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人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詩書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木盡火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傳薪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香花脫俗</w:t>
            </w:r>
            <w:r w:rsidRPr="00184374">
              <w:rPr>
                <w:rFonts w:ascii="Libian TC" w:eastAsia="Libian TC" w:hAnsi="Libian TC" w:cs="微軟正黑體"/>
                <w:color w:val="FF0000"/>
              </w:rPr>
              <w:t>心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中寶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愛菊成癡掌上珍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  <w:p w14:paraId="0F1D1F8B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聽法澄</w:t>
            </w:r>
            <w:r w:rsidRPr="00184374">
              <w:rPr>
                <w:rFonts w:ascii="Libian TC" w:eastAsia="Libian TC" w:hAnsi="Libian TC" w:cs="微軟正黑體"/>
                <w:color w:val="FF0000"/>
              </w:rPr>
              <w:t>心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聞悟道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參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禪宴坐覺修真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先賢太極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寰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提筆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隸草鴻蒙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字入神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6B4FCC2B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Arial" w:hint="eastAsia"/>
                <w:color w:val="000000" w:themeColor="text1"/>
                <w:szCs w:val="24"/>
              </w:rPr>
              <w:t>李俊良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F58820F" w14:textId="77777777" w:rsidR="00210234" w:rsidRPr="004630A6" w:rsidRDefault="00210234" w:rsidP="00DF3F3F">
            <w:pPr>
              <w:spacing w:line="300" w:lineRule="exact"/>
            </w:pPr>
            <w:r w:rsidRPr="00184374">
              <w:rPr>
                <w:rFonts w:ascii="新細明體" w:eastAsia="新細明體" w:hAnsi="新細明體" w:hint="eastAsia"/>
                <w:color w:val="FF0000"/>
              </w:rPr>
              <w:t>「心」</w:t>
            </w:r>
            <w:proofErr w:type="gramStart"/>
            <w:r w:rsidRPr="00184374">
              <w:rPr>
                <w:rFonts w:ascii="新細明體" w:eastAsia="新細明體" w:hAnsi="新細明體" w:hint="eastAsia"/>
                <w:color w:val="FF0000"/>
              </w:rPr>
              <w:t>字重出</w:t>
            </w:r>
            <w:proofErr w:type="gramEnd"/>
            <w:r w:rsidRPr="00184374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</w:tr>
      <w:tr w:rsidR="00210234" w:rsidRPr="004630A6" w14:paraId="2B00D887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547D85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3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1605C8A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8CAF27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33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CC4EBB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993AAB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30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109032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3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11CAAC63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 w:cs="微軟正黑體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澹脈曹公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漢學精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才華卓越耀東瀛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詩章出眾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文流暢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翰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墨超群筆法明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  <w:p w14:paraId="274414CD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訓勉門生修品節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宣揚國粹建佳聲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先賢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刻苦弘書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藝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後世留芳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俎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豆榮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79DED735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/>
                <w:color w:val="000000" w:themeColor="text1"/>
                <w:szCs w:val="24"/>
              </w:rPr>
              <w:t>邱坤生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74F30B2E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73C87A1E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7F6D69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42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5954217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A154A3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32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DCDF6D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183EA3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CBD958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32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001E2973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蓬壷墨聖久登仙，眾作長畱感溥天。八法朙眞存古韵，六書髙逸蘊新禪。</w:t>
            </w:r>
          </w:p>
          <w:p w14:paraId="2028C63E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氷心虗靜無塵事，騷筆淸恬合自然。澤被重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桃李盛，藝壇垂範永流傳。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574A0B78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莊岳</w:t>
            </w:r>
            <w:proofErr w:type="gramStart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璘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4EA6E5BE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7BDD8A87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01D7C4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120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ABF789B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E82BCA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31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88B631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10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665A48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4659ED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21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8B891A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才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高倚馬仰容仙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，八十春秋國學宣。桃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邑興文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培後輩，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澹廬創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會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著先鞭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791792F8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丹青絢爛龍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蛇走，翰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墨淋漓錦繡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妍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。媲美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羲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之精各體，聞名中外不虛傳。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6E1CEC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林顏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535841B4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19D88D63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184BB5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32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81D69E6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B745BD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31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9F5402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0AAA5E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31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DAA8BC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22C1C988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曹公藝術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仰奇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葩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，品展扶桑首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獎華，戛玉敲詩才倚馬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，揮毫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潑墨筆生花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</w:p>
          <w:p w14:paraId="7F5D37A0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群徒教育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連双世，八法傳承第一家，佼佼宗師評審任，吾邦貢獻萬民誇。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62BF16F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蔡耕農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4ED9EFFD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3EDCE871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B4C597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17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90CF54A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12B040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30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A45785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3</w:t>
            </w:r>
            <w:r w:rsidRPr="00A90FB2">
              <w:rPr>
                <w:b/>
                <w:bCs/>
                <w:color w:val="FF0000"/>
              </w:rPr>
              <w:t>0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625D97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6513EDB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48925BC5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 w:cs="微軟正黑體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一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代書豪自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不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群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期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頤壽晉史留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芬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才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追子建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源流接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學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媲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淵明遠近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聞。</w:t>
            </w:r>
          </w:p>
          <w:p w14:paraId="31D75E72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筆掃東洋尊聖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哲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詩昌北海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挾風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雲。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澹廬桃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李枝枝秀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緬溯先生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灌溉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勤。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2E4F1900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proofErr w:type="gramStart"/>
            <w:r w:rsidRPr="0014634A">
              <w:rPr>
                <w:rFonts w:asciiTheme="minorEastAsia" w:hAnsiTheme="minorEastAsia" w:cs="Arial"/>
                <w:color w:val="000000" w:themeColor="text1"/>
                <w:szCs w:val="24"/>
              </w:rPr>
              <w:t>吳舒</w:t>
            </w: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揚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B7EE9D2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0D9EAC04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CE1802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50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C7BE036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7556F8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28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3A3735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28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08BC0E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C73DC3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13D33D30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冥誕容公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三十秋，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鏖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詩祝頌賦歌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謳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。薪傳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一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脉豐功在，筆掃千軍浩氣留。</w:t>
            </w:r>
          </w:p>
          <w:p w14:paraId="29DF17CE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社師承追李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杜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澹廬藝溯邁曹劉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。永懷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腕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神奇術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，跨越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壇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燦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九州。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6EA10A9B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李瓊瑛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320D52B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1AEA91E0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39BD51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117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120982E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A7AE8B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27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83D88D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27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BB6B4C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B433ED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CEAF9F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緬仰大儒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仙，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兼優德學讚高賢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。詩風潛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蘊情靈景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，筆法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匯融書道禪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0D3447B9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秉性修持名利淡，從心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待接意神堅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澹廬會創留佳範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，奕世功勳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載史篇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B03955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黃瓊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8944366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40E8ED9F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EAEE7B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78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6CBAFB0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F1FC5F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26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0FA2BB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18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86C9C1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9AC310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8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5DE1FFA8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德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期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頤播雅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音，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澹廬敲韻啟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人心。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詩攻杜曲神唯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美，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書效龍門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意更深。</w:t>
            </w:r>
          </w:p>
          <w:p w14:paraId="4219C4B2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日本題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襟緣喜締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，廈門修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褉世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欽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。並肩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社開新局，萬丈文光耀古今。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719BB362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張淑文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7D3DA4D1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35D4E60F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F0C4CD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111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9BAD6B9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FCC406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25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9CFE7B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7FA379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25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532A3D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32C38994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曹公</w:t>
            </w:r>
            <w:r w:rsidRPr="00390D9C">
              <w:rPr>
                <w:rFonts w:ascii="Libian TC" w:eastAsia="Libian TC" w:hAnsi="Libian TC" w:hint="eastAsia"/>
                <w:color w:val="FF0000"/>
              </w:rPr>
              <w:t>大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器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筆如神，巨擘詩書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道</w:t>
            </w:r>
            <w:r w:rsidRPr="00390D9C">
              <w:rPr>
                <w:rFonts w:ascii="Libian TC" w:eastAsia="Libian TC" w:hAnsi="Libian TC" w:hint="eastAsia"/>
                <w:color w:val="FF0000"/>
              </w:rPr>
              <w:t>大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伸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。精進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無邪存正氣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，平和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有德好修身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1281C7F6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沿途後輩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才欣仰，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絡繹門生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惑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問津。君子謙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謙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儒本色，高風引領向齊人。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17E0F000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張素娥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B63FC5A" w14:textId="77777777" w:rsidR="00210234" w:rsidRPr="00390D9C" w:rsidRDefault="00210234" w:rsidP="00DF3F3F">
            <w:pPr>
              <w:spacing w:line="300" w:lineRule="exact"/>
            </w:pPr>
            <w:r w:rsidRPr="00390D9C">
              <w:rPr>
                <w:rFonts w:ascii="新細明體" w:eastAsia="新細明體" w:hAnsi="新細明體" w:hint="eastAsia"/>
                <w:color w:val="FF0000"/>
              </w:rPr>
              <w:t>「大」</w:t>
            </w:r>
            <w:proofErr w:type="gramStart"/>
            <w:r w:rsidRPr="00390D9C">
              <w:rPr>
                <w:rFonts w:ascii="新細明體" w:eastAsia="新細明體" w:hAnsi="新細明體" w:hint="eastAsia"/>
                <w:color w:val="FF0000"/>
              </w:rPr>
              <w:t>字重出</w:t>
            </w:r>
            <w:proofErr w:type="gramEnd"/>
            <w:r w:rsidRPr="00390D9C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</w:tr>
      <w:tr w:rsidR="00210234" w:rsidRPr="004630A6" w14:paraId="62005A5F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8A8D5D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97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55E004D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23E69C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24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F6DE9E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19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6B2929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5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5BAE7EA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503C9CD0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隷賦聯珠筆筆中，澹廬迴腕壓枝紅。寬容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拙放秋山月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，秀偉堂皇老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風。</w:t>
            </w:r>
          </w:p>
          <w:p w14:paraId="4058A57D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lastRenderedPageBreak/>
              <w:t>氣韻渾然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人仰止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，藝林卓著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世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推崇。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西歸卅載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同懷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緬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，獻祭詩書萬代雄。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23D182A8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lastRenderedPageBreak/>
              <w:t>周絹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78E1D21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75F99377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97D11E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34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53E473C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13FB2B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24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3B91D1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F9D845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24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8EB1C6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0EAC8B1C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曹公運筆仰賢軀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道禪融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在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一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爐，設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帳傳經揚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美德，拜師習藝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啟群徒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</w:p>
          <w:p w14:paraId="0C616ACC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詩詞富麗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聲名著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篆隸精工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價值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殊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，展覽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東瀛頒首獎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審評夫子領蓬壺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104ABB60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proofErr w:type="gramStart"/>
            <w:r w:rsidRPr="0014634A">
              <w:rPr>
                <w:rFonts w:asciiTheme="minorEastAsia" w:hAnsiTheme="minorEastAsia" w:cs="微軟正黑體"/>
                <w:color w:val="000000" w:themeColor="text1"/>
                <w:szCs w:val="24"/>
              </w:rPr>
              <w:t>曾皆榮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1E030C3F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42B39FD7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9B407C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70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9057917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203290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24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E488D9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06D84B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48A738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24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1E7E90E2" w14:textId="77777777" w:rsidR="00210234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澹廬逸韻獨超倫，鄒魯遺徽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養性真。漢學登峯誇國寶，詩書造極仰賢人。</w:t>
            </w:r>
          </w:p>
          <w:p w14:paraId="7888E03A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興來盡得山川秀，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雅愛偏懷翰墨珍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。此日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壇追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老，由衷讚佩敬如神。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60EFEC4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周春進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78507C0B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46EAEC0E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07E00A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125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92A8672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F74A0B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23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845DFF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14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BAE317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4AD870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9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226392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妙筆通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神似謫仙，扶桑遊歷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眾稱賢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書追顏柳強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筋骨，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詩效蘇黃蘊道禪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2252C92F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開創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廬薪火繼，加盟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瀛社雅風宣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。藝壇無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忝誇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瓌寶，芳躅長輝奕世傳。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FCCE30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14634A">
              <w:rPr>
                <w:rFonts w:asciiTheme="minorEastAsia" w:hAnsiTheme="minorEastAsia" w:cs="標楷體" w:hint="eastAsia"/>
                <w:color w:val="000000" w:themeColor="text1"/>
                <w:szCs w:val="24"/>
              </w:rPr>
              <w:t>洪塔美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97EF787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614F3721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6EB226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eastAsia="Libian TC" w:cstheme="minorHAnsi"/>
                <w:b/>
                <w:bCs/>
                <w:color w:val="000000" w:themeColor="text1"/>
                <w:szCs w:val="24"/>
              </w:rPr>
              <w:t>26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AB52635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287A74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23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92846F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936A62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0900F4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23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71A65E12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曹公望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重藝林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庠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雙絕詩書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冠四方。反璞歸真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臻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化境，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閎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中守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拙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勝飛揚。</w:t>
            </w:r>
          </w:p>
          <w:p w14:paraId="1673C57D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東瀛享譽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名猶響，鯤島傳薪緒益彰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。內聖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修持高品節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廬典範永流芳。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726C0414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Style w:val="gd"/>
                <w:rFonts w:asciiTheme="minorEastAsia" w:hAnsiTheme="minorEastAsia" w:hint="eastAsia"/>
                <w:color w:val="000000" w:themeColor="text1"/>
                <w:spacing w:val="3"/>
                <w:szCs w:val="24"/>
              </w:rPr>
              <w:t>謝鉉龍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4E571E5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48C334B3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02DE22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109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4107C79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783D15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22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7022CC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97D918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22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144FF2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0EFE22FD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稻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埕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靈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毓出詩賢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，祭酒文壇念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仙。淡泊才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高書教啟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，清心品正筆鋒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翩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4690FBE2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春風化雨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新秀，桃李成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蹊集偉篇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。寶島弘揚秋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意，師承仰望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莫齋禪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431BDAE1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金懷萱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1EA8B20C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4178B049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C995AA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83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77F5E0B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C47AA2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21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4588CE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422BD8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21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53CED48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40BC97D0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廬成立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士儒登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，書藝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宏揚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貴有恆。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篆隸醉心留逸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品，創行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腕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歎奇能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1E18CCB3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才高俊彦詞章富，字拙天真筆趣增。仙逝卅年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社續，斯文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丕振仰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明燈。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871A31A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邱素綢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7A8AFF7F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3E343C75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0FB1D1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16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B257BD6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80CA39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20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7EC084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5068FE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7CB009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20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41E23D67" w14:textId="77777777" w:rsidR="00210234" w:rsidRPr="00882C63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 w:cs="微軟正黑體"/>
                <w:color w:val="000000" w:themeColor="text1"/>
              </w:rPr>
            </w:pPr>
            <w:proofErr w:type="gramStart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生宏書道郁</w:t>
            </w:r>
            <w:proofErr w:type="gramEnd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如蘭，秋</w:t>
            </w:r>
            <w:proofErr w:type="gramStart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圃</w:t>
            </w:r>
            <w:proofErr w:type="gramEnd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黃花</w:t>
            </w:r>
            <w:proofErr w:type="gramStart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傲雪寒</w:t>
            </w:r>
            <w:proofErr w:type="gramEnd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proofErr w:type="gramStart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斜正寫</w:t>
            </w:r>
            <w:proofErr w:type="gramEnd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心</w:t>
            </w:r>
            <w:proofErr w:type="gramStart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薰</w:t>
            </w:r>
            <w:proofErr w:type="gramEnd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藝苑，</w:t>
            </w:r>
            <w:proofErr w:type="gramStart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斷連隨意</w:t>
            </w:r>
            <w:proofErr w:type="gramEnd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豔</w:t>
            </w:r>
            <w:proofErr w:type="gramStart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騷</w:t>
            </w:r>
            <w:proofErr w:type="gramEnd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壇。</w:t>
            </w:r>
          </w:p>
          <w:p w14:paraId="1F5A7A34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 w:cs="微軟正黑體"/>
                <w:color w:val="000000" w:themeColor="text1"/>
              </w:rPr>
            </w:pPr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文雄珠玉</w:t>
            </w:r>
            <w:proofErr w:type="gramStart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追班宋，學博詩詞媲柳韓</w:t>
            </w:r>
            <w:proofErr w:type="gramEnd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。並美儒林親敬仰，先賢墨</w:t>
            </w:r>
            <w:proofErr w:type="gramStart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釆</w:t>
            </w:r>
            <w:proofErr w:type="gramEnd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筆</w:t>
            </w:r>
            <w:proofErr w:type="gramStart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彫</w:t>
            </w:r>
            <w:proofErr w:type="gramEnd"/>
            <w:r w:rsidRPr="00882C63">
              <w:rPr>
                <w:rFonts w:ascii="Libian TC" w:eastAsia="Libian TC" w:hAnsi="Libian TC" w:cs="微軟正黑體" w:hint="eastAsia"/>
                <w:color w:val="000000" w:themeColor="text1"/>
              </w:rPr>
              <w:t>鑽。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6D0ED1F0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Arial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Arial"/>
                <w:color w:val="000000" w:themeColor="text1"/>
                <w:szCs w:val="24"/>
              </w:rPr>
              <w:t>陳連</w:t>
            </w:r>
            <w:r w:rsidRPr="0014634A">
              <w:rPr>
                <w:rFonts w:asciiTheme="minorEastAsia" w:hAnsiTheme="minorEastAsia" w:cs="新細明體" w:hint="eastAsia"/>
                <w:color w:val="000000" w:themeColor="text1"/>
                <w:szCs w:val="24"/>
              </w:rPr>
              <w:t>金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C98D51A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5F80ECCB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0031A3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13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37D31F4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4F21B4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19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70E6BF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F51648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19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08B9CC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2709C460" w14:textId="77777777" w:rsidR="00210234" w:rsidRDefault="00210234" w:rsidP="00BB5298">
            <w:pPr>
              <w:spacing w:line="340" w:lineRule="exact"/>
              <w:rPr>
                <w:rFonts w:ascii="Libian TC" w:eastAsia="Libian TC" w:hAnsi="Libian TC" w:cs="Segoe UI"/>
                <w:color w:val="000000" w:themeColor="text1"/>
              </w:rPr>
            </w:pP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文化弘揚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賡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國粹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曹公志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業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在書詩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澹廬進習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三千眾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學會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傳薪數代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施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  <w:p w14:paraId="3CBF610E" w14:textId="77777777" w:rsidR="00210234" w:rsidRPr="004630A6" w:rsidRDefault="00210234" w:rsidP="00BB5298">
            <w:pPr>
              <w:spacing w:line="340" w:lineRule="exact"/>
            </w:pP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載譽扶桑通內地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名標華夏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播邊陲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我來瞻仰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先賢著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攝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得珍碑幾忘離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14FB292F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/>
                <w:color w:val="000000" w:themeColor="text1"/>
                <w:szCs w:val="24"/>
              </w:rPr>
              <w:t>尤錫輝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267B46A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318736E3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0920FB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95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94329FB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0AE522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19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A91B4E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2D6A20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4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F125CF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15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0E84CCE4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國藝千秋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逸墨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妍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，曹公設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帳盡薪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傳，文華絢彩輝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苑，筆法迴旋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燦史篇</w:t>
            </w:r>
            <w:proofErr w:type="gramEnd"/>
            <w:r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17B50EE9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禪道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闡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經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恢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正學，詩書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扢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雅豁心田，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澹廬才絕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三台譽，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薦藻追思一碩賢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1809D072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曾俊源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4B8E6A0C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601080F7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5164DA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65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C96D67C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1AF445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18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BDD89A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CF6D9F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18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514637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4A37E547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眾仰曹公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百載餘，日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華爭聘得佳譽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。筆行飄逸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研迴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腕，天授資材創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廬。</w:t>
            </w:r>
          </w:p>
          <w:p w14:paraId="5D63BEF7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遊訪宿儒論典藝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，聲名奕世富詩書。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欣看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絶學傳薪火，桃李盈庭志早舒。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56A1F254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黃哲永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1DDA703C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25A64118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307565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15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2149297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A4857B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18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45ABFE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8820F3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08F61B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18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67A4790D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 w:cs="微軟正黑體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曹公多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采藝文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彌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，望重儒林萬世垂。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丕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振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騷風追子美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，弘揚書道效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羲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之。</w:t>
            </w:r>
          </w:p>
          <w:p w14:paraId="2BC4E42E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揮毫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收放神來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筆，</w:t>
            </w:r>
            <w:proofErr w:type="gramStart"/>
            <w:r w:rsidRPr="00184374">
              <w:rPr>
                <w:rFonts w:ascii="Libian TC" w:eastAsia="Libian TC" w:hAnsi="Libian TC" w:cs="微軟正黑體" w:hint="eastAsia"/>
                <w:color w:val="FF0000"/>
              </w:rPr>
              <w:t>拈韻卷舒絕妙</w:t>
            </w:r>
            <w:proofErr w:type="gramEnd"/>
            <w:r w:rsidRPr="00184374">
              <w:rPr>
                <w:rFonts w:ascii="Libian TC" w:eastAsia="Libian TC" w:hAnsi="Libian TC" w:cs="微軟正黑體" w:hint="eastAsia"/>
                <w:color w:val="FF0000"/>
              </w:rPr>
              <w:t>詞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。仙逝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卅年懷德澤，吟朋有幸仰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宗師。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B72873D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Arial" w:hint="eastAsia"/>
                <w:color w:val="000000" w:themeColor="text1"/>
                <w:szCs w:val="24"/>
              </w:rPr>
              <w:t>鄭瑞圖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3BAF06C" w14:textId="77777777" w:rsidR="00210234" w:rsidRPr="004630A6" w:rsidRDefault="00210234" w:rsidP="00DF3F3F">
            <w:pPr>
              <w:spacing w:line="300" w:lineRule="exact"/>
            </w:pPr>
            <w:r w:rsidRPr="00184374">
              <w:rPr>
                <w:rFonts w:ascii="新細明體" w:eastAsia="新細明體" w:hAnsi="新細明體" w:hint="eastAsia"/>
                <w:color w:val="FF0000"/>
              </w:rPr>
              <w:t>「</w:t>
            </w:r>
            <w:proofErr w:type="gramStart"/>
            <w:r w:rsidRPr="00184374">
              <w:rPr>
                <w:rFonts w:ascii="新細明體" w:eastAsia="新細明體" w:hAnsi="新細明體" w:hint="eastAsia"/>
                <w:color w:val="FF0000"/>
              </w:rPr>
              <w:t>拈韻卷舒絕妙</w:t>
            </w:r>
            <w:proofErr w:type="gramEnd"/>
            <w:r w:rsidRPr="00184374">
              <w:rPr>
                <w:rFonts w:ascii="新細明體" w:eastAsia="新細明體" w:hAnsi="新細明體" w:hint="eastAsia"/>
                <w:color w:val="FF0000"/>
              </w:rPr>
              <w:t>詞」</w:t>
            </w:r>
            <w:proofErr w:type="gramStart"/>
            <w:r w:rsidRPr="00184374">
              <w:rPr>
                <w:rFonts w:ascii="新細明體" w:eastAsia="新細明體" w:hAnsi="新細明體" w:hint="eastAsia"/>
                <w:color w:val="FF0000"/>
              </w:rPr>
              <w:t>孤平</w:t>
            </w:r>
            <w:proofErr w:type="gramEnd"/>
            <w:r w:rsidRPr="00184374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</w:tr>
      <w:tr w:rsidR="00210234" w:rsidRPr="004630A6" w14:paraId="3D644BF4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1BF1BC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142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915A618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E91B6A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16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71990B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16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AD0B69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3F95BB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3FDF9C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Calibri" w:hAnsi="Calibri" w:cs="Calibri"/>
                <w:color w:val="000000" w:themeColor="text1"/>
              </w:rPr>
            </w:pPr>
            <w:r w:rsidRPr="004630A6">
              <w:rPr>
                <w:rFonts w:ascii="Libian TC" w:eastAsia="Libian TC" w:hAnsi="Libian TC" w:cs="Calibri" w:hint="eastAsia"/>
                <w:color w:val="000000" w:themeColor="text1"/>
              </w:rPr>
              <w:t>東瀛</w:t>
            </w:r>
            <w:proofErr w:type="gramStart"/>
            <w:r w:rsidRPr="004630A6">
              <w:rPr>
                <w:rFonts w:ascii="Libian TC" w:eastAsia="Libian TC" w:hAnsi="Libian TC" w:cs="Calibri" w:hint="eastAsia"/>
                <w:color w:val="000000" w:themeColor="text1"/>
              </w:rPr>
              <w:t>臺廈硯薪傳</w:t>
            </w:r>
            <w:proofErr w:type="gramEnd"/>
            <w:r w:rsidRPr="004630A6">
              <w:rPr>
                <w:rFonts w:ascii="Libian TC" w:eastAsia="Libian TC" w:hAnsi="Libian TC" w:cs="Calibri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cs="Calibri" w:hint="eastAsia"/>
                <w:color w:val="000000" w:themeColor="text1"/>
              </w:rPr>
              <w:t>翰墨潛耕</w:t>
            </w:r>
            <w:proofErr w:type="gramEnd"/>
            <w:r w:rsidRPr="004630A6">
              <w:rPr>
                <w:rFonts w:ascii="Libian TC" w:eastAsia="Libian TC" w:hAnsi="Libian TC" w:cs="Calibri" w:hint="eastAsia"/>
                <w:color w:val="000000" w:themeColor="text1"/>
              </w:rPr>
              <w:t>八十年。詩裡</w:t>
            </w:r>
            <w:proofErr w:type="gramStart"/>
            <w:r w:rsidRPr="004630A6">
              <w:rPr>
                <w:rFonts w:ascii="Libian TC" w:eastAsia="Libian TC" w:hAnsi="Libian TC" w:cs="Calibri" w:hint="eastAsia"/>
                <w:color w:val="000000" w:themeColor="text1"/>
              </w:rPr>
              <w:t>清寧涵</w:t>
            </w:r>
            <w:proofErr w:type="gramEnd"/>
            <w:r w:rsidRPr="004630A6">
              <w:rPr>
                <w:rFonts w:ascii="Libian TC" w:eastAsia="Libian TC" w:hAnsi="Libian TC" w:cs="Calibri" w:hint="eastAsia"/>
                <w:color w:val="000000" w:themeColor="text1"/>
              </w:rPr>
              <w:t>氣韻，</w:t>
            </w:r>
            <w:proofErr w:type="gramStart"/>
            <w:r w:rsidRPr="004630A6">
              <w:rPr>
                <w:rFonts w:ascii="Libian TC" w:eastAsia="Libian TC" w:hAnsi="Libian TC" w:cs="Calibri" w:hint="eastAsia"/>
                <w:color w:val="000000" w:themeColor="text1"/>
              </w:rPr>
              <w:t>毫端逸趣</w:t>
            </w:r>
            <w:proofErr w:type="gramEnd"/>
            <w:r w:rsidRPr="004630A6">
              <w:rPr>
                <w:rFonts w:ascii="Libian TC" w:eastAsia="Libian TC" w:hAnsi="Libian TC" w:cs="Calibri" w:hint="eastAsia"/>
                <w:color w:val="000000" w:themeColor="text1"/>
              </w:rPr>
              <w:t>起雲煙。</w:t>
            </w:r>
          </w:p>
          <w:p w14:paraId="1D7227A2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cs="Calibri" w:hint="eastAsia"/>
                <w:color w:val="000000" w:themeColor="text1"/>
              </w:rPr>
              <w:t>功名澹泊生平志，</w:t>
            </w:r>
            <w:proofErr w:type="gramStart"/>
            <w:r w:rsidRPr="004630A6">
              <w:rPr>
                <w:rFonts w:ascii="Libian TC" w:eastAsia="Libian TC" w:hAnsi="Libian TC" w:cs="Calibri" w:hint="eastAsia"/>
                <w:color w:val="000000" w:themeColor="text1"/>
              </w:rPr>
              <w:t>心筆合融書道禪</w:t>
            </w:r>
            <w:proofErr w:type="gramEnd"/>
            <w:r w:rsidRPr="004630A6">
              <w:rPr>
                <w:rFonts w:ascii="Libian TC" w:eastAsia="Libian TC" w:hAnsi="Libian TC" w:cs="Calibri" w:hint="eastAsia"/>
                <w:color w:val="000000" w:themeColor="text1"/>
              </w:rPr>
              <w:t>。一代宗師</w:t>
            </w:r>
            <w:proofErr w:type="gramStart"/>
            <w:r w:rsidRPr="004630A6">
              <w:rPr>
                <w:rFonts w:ascii="Libian TC" w:eastAsia="Libian TC" w:hAnsi="Libian TC" w:cs="Calibri" w:hint="eastAsia"/>
                <w:color w:val="000000" w:themeColor="text1"/>
              </w:rPr>
              <w:t>人仰止</w:t>
            </w:r>
            <w:proofErr w:type="gramEnd"/>
            <w:r w:rsidRPr="004630A6">
              <w:rPr>
                <w:rFonts w:ascii="Libian TC" w:eastAsia="Libian TC" w:hAnsi="Libian TC" w:cs="Calibri" w:hint="eastAsia"/>
                <w:color w:val="000000" w:themeColor="text1"/>
              </w:rPr>
              <w:t>，德</w:t>
            </w:r>
            <w:proofErr w:type="gramStart"/>
            <w:r w:rsidRPr="004630A6">
              <w:rPr>
                <w:rFonts w:ascii="Libian TC" w:eastAsia="Libian TC" w:hAnsi="Libian TC" w:cs="Calibri" w:hint="eastAsia"/>
                <w:color w:val="000000" w:themeColor="text1"/>
              </w:rPr>
              <w:t>馨曹老足稱賢</w:t>
            </w:r>
            <w:proofErr w:type="gramEnd"/>
            <w:r w:rsidRPr="004630A6">
              <w:rPr>
                <w:rFonts w:ascii="Libian TC" w:eastAsia="Libian TC" w:hAnsi="Libian TC" w:cs="Calibri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674206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Calibri" w:hint="eastAsia"/>
                <w:color w:val="000000" w:themeColor="text1"/>
                <w:szCs w:val="24"/>
              </w:rPr>
              <w:t>陳素真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775CC7A7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4480DCEF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C293E6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74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2B0CA9B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3594CF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16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3E9689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C5EF5D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20A631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16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13895536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漢學老莊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誠篤恭，曹公品德傲如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松。唐</w:t>
            </w:r>
            <w:r w:rsidRPr="004A04C6">
              <w:rPr>
                <w:rFonts w:ascii="Libian TC" w:eastAsia="Libian TC" w:hAnsi="Libian TC" w:hint="eastAsia"/>
                <w:color w:val="FF0000"/>
              </w:rPr>
              <w:t>風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氣象千鈞勢，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晉韻精神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鍊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鋒。</w:t>
            </w:r>
          </w:p>
          <w:p w14:paraId="1696ADE5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寶島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詩仙登勝境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，蓬萊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書聖絕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髙峰。生</w:t>
            </w:r>
            <w:r w:rsidRPr="004A04C6">
              <w:rPr>
                <w:rFonts w:ascii="Libian TC" w:eastAsia="Libian TC" w:hAnsi="Libian TC" w:hint="eastAsia"/>
                <w:color w:val="FF0000"/>
              </w:rPr>
              <w:t>風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腕馨香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嗣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，景仰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澹廬推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正宗。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2D99E34A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唐幼玲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3B15119" w14:textId="77777777" w:rsidR="00210234" w:rsidRPr="004630A6" w:rsidRDefault="00210234" w:rsidP="00DF3F3F">
            <w:pPr>
              <w:spacing w:line="300" w:lineRule="exact"/>
            </w:pPr>
            <w:r w:rsidRPr="004A04C6">
              <w:rPr>
                <w:rFonts w:hint="eastAsia"/>
                <w:color w:val="FF0000"/>
              </w:rPr>
              <w:t>「風」</w:t>
            </w:r>
            <w:proofErr w:type="gramStart"/>
            <w:r w:rsidRPr="004A04C6">
              <w:rPr>
                <w:rFonts w:hint="eastAsia"/>
                <w:color w:val="FF0000"/>
              </w:rPr>
              <w:t>字重出</w:t>
            </w:r>
            <w:proofErr w:type="gramEnd"/>
            <w:r w:rsidRPr="004A04C6">
              <w:rPr>
                <w:rFonts w:hint="eastAsia"/>
                <w:color w:val="FF0000"/>
              </w:rPr>
              <w:t>。</w:t>
            </w:r>
          </w:p>
        </w:tc>
      </w:tr>
      <w:tr w:rsidR="00210234" w:rsidRPr="004630A6" w14:paraId="21DFD1C9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A8A726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105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7212CFA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EC75A4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15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0DFE98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15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90ECAA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5781C7C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28DB00D4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書聖宗師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日本宣，期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頤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垂範溯前緣，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澹廬會立承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高義，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鷗盟啟後賢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；</w:t>
            </w:r>
          </w:p>
          <w:p w14:paraId="74BB9A6E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lastRenderedPageBreak/>
              <w:t>衛道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朱程朝夜繫，昌詩李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杜古今聯，飄香黃菊霜中勁，景仰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曹公氣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浩然。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5C2070DC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lastRenderedPageBreak/>
              <w:t>巫素珍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3968E59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10E3F7E4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7FE39D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103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F4BBE7A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7D709E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15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FA332D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2E13E3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15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561D7A7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43F0B619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卓越譽登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堂，卅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載仙飛極樂鄉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。星月髯翁齊皓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魄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，楷模秋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圃最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芬芳。</w:t>
            </w:r>
          </w:p>
          <w:p w14:paraId="0486A8C3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勤羅翡翠招麟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鹿，慎選珠璣祭鳳凰。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澹廬同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揭榜，友盟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諧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合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煥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門牆。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D0505D9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林禎輝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4BE3AD7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5D4FE9AC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A998A2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43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951382C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BE4C81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13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2DD584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13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091470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005FD01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76BD9F78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老嫌塵俗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栽秋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，欲就東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籬伴菊香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。性比陶潛心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自逸，詩隨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杜甫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意何長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639BBE7F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廬弟子多賢哲，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顏巷先生盡寶章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道禪功參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太極，一門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桃李續清芳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68E7F8C2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劉坤治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63F1686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1563FF85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C440E7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98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CFABA74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9CFDA7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</w:t>
            </w:r>
            <w:r w:rsidRPr="00A90FB2">
              <w:rPr>
                <w:b/>
                <w:bCs/>
                <w:color w:val="00B050"/>
              </w:rPr>
              <w:t>3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5FDF24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6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A43A9B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7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50D1AB5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16A7F43E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墨盟詩社共扶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輪，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圃老卅年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彌撒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旬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，八體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金書海角，千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椽泛羽翰林垠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</w:p>
          <w:p w14:paraId="44519FC0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容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闌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底字排雲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緒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澹嗣遺徽釋玉緡，遠奧驚鴻迴腕法，靡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輕內斂太虛神。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0A6A6F8E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李晨姿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0465628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63D5DE18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4E53A1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55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FEB17D0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8FD559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13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9CA33B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D2EB87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13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468786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76E04EA6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曹容書藝名天下，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柳骨端莊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筆有神。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玉潤揮毫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生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鳳翅，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銀鈎染翰出龍鱗。</w:t>
            </w:r>
          </w:p>
          <w:p w14:paraId="163635D6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淋漓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蚓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走千年寶，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狂逸蛇行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歷代珍。三十菊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癡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依舊在，晨曦秋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正逢春。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8BC0C37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溫存</w:t>
            </w:r>
            <w:proofErr w:type="gramStart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凱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12D59AC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20AF48FF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B62AEB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eastAsia="Libian TC" w:cstheme="minorHAnsi"/>
                <w:b/>
                <w:bCs/>
                <w:color w:val="000000" w:themeColor="text1"/>
                <w:szCs w:val="24"/>
              </w:rPr>
              <w:t>25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D9937F0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A03BF5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13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CD1301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02E01D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5009BD7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13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20B6840E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/>
                <w:color w:val="000000" w:themeColor="text1"/>
              </w:rPr>
              <w:t>詩豪筆聖頌曹公，書樸勁遒禪道融</w:t>
            </w:r>
            <w:proofErr w:type="gramEnd"/>
            <w:r w:rsidRPr="004630A6">
              <w:rPr>
                <w:rFonts w:ascii="Libian TC" w:eastAsia="Libian TC" w:hAnsi="Libian TC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/>
                <w:color w:val="000000" w:themeColor="text1"/>
              </w:rPr>
              <w:t>詞擬宋班香並艷，墨隨顏柳瘦猶雄</w:t>
            </w:r>
            <w:proofErr w:type="gramEnd"/>
            <w:r w:rsidRPr="004630A6">
              <w:rPr>
                <w:rFonts w:ascii="Libian TC" w:eastAsia="Libian TC" w:hAnsi="Libian TC"/>
                <w:color w:val="000000" w:themeColor="text1"/>
              </w:rPr>
              <w:t>。</w:t>
            </w:r>
          </w:p>
          <w:p w14:paraId="14F4D04D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/>
                <w:color w:val="000000" w:themeColor="text1"/>
              </w:rPr>
              <w:t>澹廬創</w:t>
            </w:r>
            <w:proofErr w:type="gramEnd"/>
            <w:r w:rsidRPr="004630A6">
              <w:rPr>
                <w:rFonts w:ascii="Libian TC" w:eastAsia="Libian TC" w:hAnsi="Libian TC"/>
                <w:color w:val="000000" w:themeColor="text1"/>
              </w:rPr>
              <w:t>會群賢仰，</w:t>
            </w:r>
            <w:proofErr w:type="gramStart"/>
            <w:r w:rsidRPr="004630A6">
              <w:rPr>
                <w:rFonts w:ascii="Libian TC" w:eastAsia="Libian TC" w:hAnsi="Libian TC"/>
                <w:color w:val="000000" w:themeColor="text1"/>
              </w:rPr>
              <w:t>瀛社弘儒</w:t>
            </w:r>
            <w:proofErr w:type="gramEnd"/>
            <w:r w:rsidRPr="004630A6">
              <w:rPr>
                <w:rFonts w:ascii="Libian TC" w:eastAsia="Libian TC" w:hAnsi="Libian TC"/>
                <w:color w:val="000000" w:themeColor="text1"/>
              </w:rPr>
              <w:t>奕世崇。一代宗師陶令若，</w:t>
            </w:r>
            <w:proofErr w:type="gramStart"/>
            <w:r w:rsidRPr="004630A6">
              <w:rPr>
                <w:rFonts w:ascii="Libian TC" w:eastAsia="Libian TC" w:hAnsi="Libian TC"/>
                <w:color w:val="000000" w:themeColor="text1"/>
              </w:rPr>
              <w:t>輕名反</w:t>
            </w:r>
            <w:proofErr w:type="gramEnd"/>
            <w:r w:rsidRPr="004630A6">
              <w:rPr>
                <w:rFonts w:ascii="Libian TC" w:eastAsia="Libian TC" w:hAnsi="Libian TC"/>
                <w:color w:val="000000" w:themeColor="text1"/>
              </w:rPr>
              <w:t>得美名隆。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0EE7CAD4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/>
                <w:color w:val="000000" w:themeColor="text1"/>
                <w:szCs w:val="24"/>
              </w:rPr>
              <w:t>張崇鈴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D5CEAF9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4D18147A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901FE5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107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7249C69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2914AA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12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AEAA33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12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684630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FD8BD0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38D9283D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曹老豐功百載謳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，珠璣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萬斛共追求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澹廬會志傳今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古，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書聖師光射斗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牛；</w:t>
            </w:r>
          </w:p>
          <w:p w14:paraId="7DE96C85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感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佩先生桃李育，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堪褒後秀晉唐搜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，風除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炫巧惟渾厚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，一體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爐融禪道遒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7EF52BA4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賴炳榮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1E982033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16842337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D65EE5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41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E03311C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B7FE8A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12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50DDEB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0269A7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04002AE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12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157AED29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追憶曹師舉世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崇，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一脈繼遺風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，詩文廣博禪心厚，書法傳承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譽望隆</w:t>
            </w:r>
            <w:proofErr w:type="gramEnd"/>
            <w:r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27E9006F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此日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緬懷歌偉德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，千秋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長仰頌高功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宏揚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國粹名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留史，筆氣橫天耀海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東。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0C26131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林松喬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C17577D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3B0DC766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47AF6C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31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721B625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355A99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11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85710B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F2A268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11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F15239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59045A09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菊痴藝學仰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精英，設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帳傳徒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道德行，潑墨揮毫皆錦繡，敲金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戛玉盡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晶瑩，</w:t>
            </w:r>
          </w:p>
          <w:p w14:paraId="16FEEBDB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詩文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漢韻唐音亮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，書法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顏筋柳骨明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，展覽扶桑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膺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首獎，國家貢獻冠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鯤瀛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4CAAE934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Style w:val="gd"/>
                <w:rFonts w:asciiTheme="minorEastAsia" w:hAnsiTheme="minorEastAsia" w:hint="eastAsia"/>
                <w:color w:val="000000" w:themeColor="text1"/>
                <w:spacing w:val="3"/>
                <w:szCs w:val="24"/>
              </w:rPr>
              <w:t>蔡麗瑩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53C15604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5D01C8C9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A755C5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44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0922582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1B5B5E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10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30F67C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10D44D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516B62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10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135621E0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曹公書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道有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誰及，絳帳傳經惟德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先。桃李人寰多積善，文章塵世入青天。</w:t>
            </w:r>
          </w:p>
          <w:p w14:paraId="6A5E5AF3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幾回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游藝樂知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命，一笑拈花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欣悟禪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。心地藏香留緬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憶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得觀金石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好機緣。</w:t>
            </w:r>
            <w:r w:rsidRPr="004630A6">
              <w:rPr>
                <w:rFonts w:ascii="Libian TC" w:eastAsia="Libian TC" w:hAnsi="Libian TC"/>
                <w:color w:val="000000" w:themeColor="text1"/>
              </w:rPr>
              <w:t xml:space="preserve"> 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40D40E8B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趙淑琴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23EC46A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0179E3B3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809C4A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58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8F8917B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2F20A4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8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A81238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8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73CD4C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3BC7F6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316FB44F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寶島知名疊嶂高，水如淡泊百年豪。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擅書君子行棋導，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喜硯儒生釋惑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翱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25650F25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禪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室客來煎玉露，畫堂賓至飲龍膏。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八方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墨海歸流浩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，萬里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詩文慕聖陶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102CD1E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林坤燦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5383C719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19DDEBBC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2106CB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116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A0E7F80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93E2A1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8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0E09C7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3DFC71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8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5AE698B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7DCE57" w14:textId="77777777" w:rsidR="00210234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大儒師，書道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宏揚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品節持。筆勢人呼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飄逸雅，墨痕自賦秀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詩詞。</w:t>
            </w:r>
          </w:p>
          <w:p w14:paraId="0461D758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傳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薪蓬島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春暉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沐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，解惑扶桑化雨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滋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。福造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藝林承往聖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澤徽卓犖萬年垂。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8F087C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李清堂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2455BC1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7F2AECDC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A93EFF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76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4E2A338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59C421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7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69FF5F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7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1AB285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E37933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2518216A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澹墨秋容囊筆春，沖虛養靜忘流塵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廬書化道恆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通氣，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傚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聖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從賢常顯仁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29C6B753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浩蕩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冥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波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波攘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夢，連綿天命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命齊身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輕然翩落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丹青冊，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鋒勁猶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存後世人。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4773C07F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簡子翔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EAC9DB5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20EBC784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CDB866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20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B27D9EC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2E02DC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5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D489BE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592F0A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127CFF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5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1F617279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 w:cs="微軟正黑體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曹公學藝興偏濃，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品展扶桑眾所宗。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錦繡盈篇才倚馬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琳瑯滿目技雕龍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  <w:p w14:paraId="787153A9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逸飄書法鍾王媲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灑脫詩章李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杜從。跨世傳徒評審任，台灣貢獻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佔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先鋒。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2EA37414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Arial" w:hint="eastAsia"/>
                <w:color w:val="000000" w:themeColor="text1"/>
                <w:szCs w:val="24"/>
              </w:rPr>
              <w:t>蔡孟宸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4FA8FC81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15E513A0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51E6F3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71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115C382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AFA13C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3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6D603C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B5AAEA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3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0EADE3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1D5C8C06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育栽桃李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作生涯，老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圃宗開翰墨花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。萬卷窮通揚海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嶠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，參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禪入妙寄煙霞。</w:t>
            </w:r>
            <w:proofErr w:type="gramEnd"/>
          </w:p>
          <w:p w14:paraId="02748F0F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lastRenderedPageBreak/>
              <w:t>士先品節安貧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，道有詩書百壽華。絕頂風騷丘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壑養，管城豈止畫錐沙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4CA0F3DC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lastRenderedPageBreak/>
              <w:t>陳淑芬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55B82EB7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3CE14B2F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2E9F3E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eastAsia="Libian TC" w:cstheme="minorHAnsi"/>
                <w:b/>
                <w:bCs/>
                <w:color w:val="000000" w:themeColor="text1"/>
                <w:szCs w:val="24"/>
              </w:rPr>
              <w:t>47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79FD740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A11A84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2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270EF6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19D0CF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2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51077C0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272E1500" w14:textId="77777777" w:rsidR="00210234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曹公韻事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美名揚，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盧績可彰。書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道修禪融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意會，詩詞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載筆遍台疆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2DE86F87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新苗作育探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手，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後俊經傳灑墨香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。砥柱</w:t>
            </w:r>
            <w:r w:rsidRPr="00A90FB2">
              <w:rPr>
                <w:rFonts w:ascii="Libian TC" w:eastAsia="Libian TC" w:hAnsi="Libian TC" w:hint="eastAsia"/>
                <w:color w:val="000000" w:themeColor="text1"/>
              </w:rPr>
              <w:t>清流</w:t>
            </w:r>
            <w:proofErr w:type="gramStart"/>
            <w:r w:rsidRPr="00A90FB2">
              <w:rPr>
                <w:rFonts w:ascii="Libian TC" w:eastAsia="Libian TC" w:hAnsi="Libian TC" w:hint="eastAsia"/>
                <w:color w:val="000000" w:themeColor="text1"/>
              </w:rPr>
              <w:t>弘</w:t>
            </w:r>
            <w:proofErr w:type="gramEnd"/>
            <w:r w:rsidRPr="00A90FB2">
              <w:rPr>
                <w:rFonts w:ascii="Libian TC" w:eastAsia="Libian TC" w:hAnsi="Libian TC" w:hint="eastAsia"/>
                <w:color w:val="000000" w:themeColor="text1"/>
              </w:rPr>
              <w:t>品節，</w:t>
            </w:r>
            <w:proofErr w:type="gramStart"/>
            <w:r w:rsidRPr="00A90FB2">
              <w:rPr>
                <w:rFonts w:ascii="Libian TC" w:eastAsia="Libian TC" w:hAnsi="Libian TC" w:hint="eastAsia"/>
                <w:color w:val="000000" w:themeColor="text1"/>
              </w:rPr>
              <w:t>騷</w:t>
            </w:r>
            <w:proofErr w:type="gramEnd"/>
            <w:r w:rsidRPr="00A90FB2">
              <w:rPr>
                <w:rFonts w:ascii="Libian TC" w:eastAsia="Libian TC" w:hAnsi="Libian TC" w:hint="eastAsia"/>
                <w:color w:val="000000" w:themeColor="text1"/>
              </w:rPr>
              <w:t>壇享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譽共飛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490B4F4E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柯銀雪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51EE4531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1F6FF6E2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0E1082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2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89C1B2C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7CB5FE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>
              <w:rPr>
                <w:rFonts w:hint="eastAsia"/>
                <w:b/>
                <w:bCs/>
                <w:color w:val="00B050"/>
              </w:rPr>
              <w:t>2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02B9AC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3DEA1E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EF62FC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  <w:r w:rsidRPr="00A90FB2">
              <w:rPr>
                <w:rFonts w:hint="eastAsia"/>
                <w:b/>
                <w:bCs/>
                <w:color w:val="7030A0"/>
              </w:rPr>
              <w:t>2</w:t>
            </w: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6594A23D" w14:textId="77777777" w:rsidR="00210234" w:rsidRDefault="00210234" w:rsidP="00BB5298">
            <w:pPr>
              <w:spacing w:line="340" w:lineRule="exact"/>
              <w:rPr>
                <w:rFonts w:ascii="Libian TC" w:eastAsia="Libian TC" w:hAnsi="Libian TC" w:cs="Segoe UI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絳帳春風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數十年，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廬薪火代相傳，士先品節宗圭臬，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君必讀書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養性天</w:t>
            </w:r>
            <w:r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  <w:p w14:paraId="1220E50A" w14:textId="77777777" w:rsidR="00210234" w:rsidRPr="004630A6" w:rsidRDefault="00210234" w:rsidP="00BB5298">
            <w:pPr>
              <w:spacing w:line="340" w:lineRule="exact"/>
            </w:pP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迴腕長鋒臻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妙境，臨池翰墨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燦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高巔，平生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修德樂行善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，一代宗師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書道禪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12FF732C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/>
                <w:color w:val="000000" w:themeColor="text1"/>
                <w:szCs w:val="24"/>
              </w:rPr>
              <w:t>賴淑珍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CF21DD9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6A0F40A0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5F090E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144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9EB2677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D2F8EE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48A0E6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90FB2">
              <w:rPr>
                <w:rFonts w:hint="eastAsia"/>
                <w:b/>
                <w:bCs/>
                <w:color w:val="FF0000"/>
              </w:rPr>
              <w:t>1</w:t>
            </w: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F587BF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0994D3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33E237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道禪懷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自在身，鬢蒼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迴腕見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精神。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飛毫入木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珠璣麗，設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帳傳經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錦繡陳。</w:t>
            </w:r>
          </w:p>
          <w:p w14:paraId="657A2A66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樸拙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原來藏墨韻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，德才兼備乃龍麟。黃花老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馨還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，氣節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流長啟後人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B983C4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14634A">
              <w:rPr>
                <w:rFonts w:asciiTheme="minorEastAsia" w:hAnsiTheme="minorEastAsia" w:cs="標楷體" w:hint="eastAsia"/>
                <w:color w:val="000000" w:themeColor="text1"/>
                <w:szCs w:val="24"/>
              </w:rPr>
              <w:t>許今珍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5A00C194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3A32E65A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2F2F9C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119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B426CAF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E50367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  <w:r w:rsidRPr="00A90FB2">
              <w:rPr>
                <w:rFonts w:hint="eastAsia"/>
                <w:b/>
                <w:bCs/>
                <w:color w:val="00B050"/>
              </w:rPr>
              <w:t>1</w:t>
            </w: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646323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E026B9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  <w:r w:rsidRPr="00A90FB2">
              <w:rPr>
                <w:rFonts w:hint="eastAsia"/>
                <w:b/>
                <w:bCs/>
              </w:rPr>
              <w:t>1</w:t>
            </w: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DE6250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270E40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廬夫子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高風，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紫硯傳薪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百歲翁。養氣凝神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迴腕法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，揮毫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作賦表心衷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025A9A80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筆求樸拙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焉求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炫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詩貴天真不貴工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道禪修名內外，吟情翰墨受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尊崇。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E5CDAE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甄</w:t>
            </w:r>
            <w:proofErr w:type="gramEnd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寶玉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53107A5B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5EB4552C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BBD6BF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bookmarkStart w:id="0" w:name="_Hlk114060563"/>
            <w:r w:rsidRPr="00A90FB2">
              <w:rPr>
                <w:rFonts w:cstheme="minorHAnsi"/>
                <w:b/>
                <w:bCs/>
                <w:szCs w:val="24"/>
              </w:rPr>
              <w:t>133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A2A453D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2AF059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F7514F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9B235A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64C1240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910580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國亂方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知名士骨，時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窮乃現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古松貞。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廬薪火傳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文脈，秋圃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詩書振漢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旌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368CE63A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F8497A">
              <w:rPr>
                <w:rFonts w:ascii="Libian TC" w:eastAsia="Libian TC" w:hAnsi="Libian TC" w:hint="eastAsia"/>
                <w:color w:val="FF0000"/>
              </w:rPr>
              <w:t>腕</w:t>
            </w:r>
            <w:proofErr w:type="gramStart"/>
            <w:r w:rsidRPr="00F8497A">
              <w:rPr>
                <w:rFonts w:ascii="Libian TC" w:eastAsia="Libian TC" w:hAnsi="Libian TC" w:hint="eastAsia"/>
                <w:color w:val="FF0000"/>
              </w:rPr>
              <w:t>迴</w:t>
            </w:r>
            <w:proofErr w:type="gramEnd"/>
            <w:r w:rsidRPr="00F8497A">
              <w:rPr>
                <w:rFonts w:ascii="Libian TC" w:eastAsia="Libian TC" w:hAnsi="Libian TC" w:hint="eastAsia"/>
                <w:color w:val="FF0000"/>
              </w:rPr>
              <w:t>收</w:t>
            </w:r>
            <w:proofErr w:type="gramStart"/>
            <w:r w:rsidRPr="00F8497A">
              <w:rPr>
                <w:rFonts w:ascii="Libian TC" w:eastAsia="Libian TC" w:hAnsi="Libian TC" w:hint="eastAsia"/>
                <w:color w:val="FF0000"/>
              </w:rPr>
              <w:t>鋒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凝岱岳，憂來縱筆跨鯤瀛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。此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心匪石難隨轉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，海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角猶留數丈清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691A08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賴欣陽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19189261" w14:textId="77777777" w:rsidR="00210234" w:rsidRPr="004630A6" w:rsidRDefault="00210234" w:rsidP="00DF3F3F">
            <w:pPr>
              <w:spacing w:line="300" w:lineRule="exact"/>
            </w:pPr>
            <w:r w:rsidRPr="004A04C6">
              <w:rPr>
                <w:rFonts w:ascii="新細明體" w:eastAsia="新細明體" w:hAnsi="新細明體" w:hint="eastAsia"/>
                <w:color w:val="FF0000"/>
              </w:rPr>
              <w:t>「</w:t>
            </w:r>
            <w:r w:rsidRPr="004A04C6">
              <w:rPr>
                <w:rFonts w:hint="eastAsia"/>
                <w:color w:val="FF0000"/>
              </w:rPr>
              <w:t>腕</w:t>
            </w:r>
            <w:proofErr w:type="gramStart"/>
            <w:r w:rsidRPr="004A04C6">
              <w:rPr>
                <w:rFonts w:hint="eastAsia"/>
                <w:color w:val="FF0000"/>
              </w:rPr>
              <w:t>迴</w:t>
            </w:r>
            <w:proofErr w:type="gramEnd"/>
            <w:r w:rsidRPr="004A04C6">
              <w:rPr>
                <w:rFonts w:hint="eastAsia"/>
                <w:color w:val="FF0000"/>
              </w:rPr>
              <w:t>收鋒</w:t>
            </w:r>
            <w:r>
              <w:rPr>
                <w:rFonts w:hint="eastAsia"/>
                <w:color w:val="FF0000"/>
              </w:rPr>
              <w:t>」</w:t>
            </w:r>
            <w:proofErr w:type="gramStart"/>
            <w:r w:rsidRPr="0035125A">
              <w:rPr>
                <w:rFonts w:hint="eastAsia"/>
                <w:color w:val="FF0000"/>
              </w:rPr>
              <w:t>出律</w:t>
            </w:r>
            <w:proofErr w:type="gramEnd"/>
            <w:r>
              <w:rPr>
                <w:rFonts w:hint="eastAsia"/>
                <w:color w:val="FF0000"/>
              </w:rPr>
              <w:t>。</w:t>
            </w:r>
          </w:p>
        </w:tc>
      </w:tr>
      <w:bookmarkEnd w:id="0"/>
      <w:tr w:rsidR="00210234" w:rsidRPr="004630A6" w14:paraId="68183754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347331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112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2340275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04F0C4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398095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AAA415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09A7DE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01DDD195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bookmarkStart w:id="1" w:name="_Hlk114060810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老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35125A">
              <w:rPr>
                <w:rFonts w:ascii="Libian TC" w:eastAsia="Libian TC" w:hAnsi="Libian TC" w:hint="eastAsia"/>
                <w:color w:val="FF0000"/>
              </w:rPr>
              <w:t>秋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容煥綠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葩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鋪文漬墨聚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天涯。顏筋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腕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拈詩趣，柳骨尖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鋒運筆花。</w:t>
            </w:r>
          </w:p>
          <w:p w14:paraId="35BDE47F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器宇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閎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中金石鑄，才情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肆外</w:t>
            </w:r>
            <w:r w:rsidRPr="0035125A">
              <w:rPr>
                <w:rFonts w:ascii="Libian TC" w:eastAsia="Libian TC" w:hAnsi="Libian TC" w:hint="eastAsia"/>
                <w:color w:val="FF0000"/>
              </w:rPr>
              <w:t>道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禪嘉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先賢燭照千</w:t>
            </w:r>
            <w:r w:rsidRPr="0035125A">
              <w:rPr>
                <w:rFonts w:ascii="Libian TC" w:eastAsia="Libian TC" w:hAnsi="Libian TC" w:hint="eastAsia"/>
                <w:color w:val="FF0000"/>
              </w:rPr>
              <w:t>秋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續，莫</w:t>
            </w:r>
            <w:r w:rsidRPr="004A04C6">
              <w:rPr>
                <w:rFonts w:ascii="Libian TC" w:eastAsia="Libian TC" w:hAnsi="Libian TC" w:hint="eastAsia"/>
                <w:color w:val="FF0000"/>
              </w:rPr>
              <w:t>道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滄桑日漸斜。</w:t>
            </w:r>
            <w:bookmarkEnd w:id="1"/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50F3ABCA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黃靜紅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F123216" w14:textId="77777777" w:rsidR="00210234" w:rsidRPr="004A04C6" w:rsidRDefault="00210234" w:rsidP="00DF3F3F">
            <w:pPr>
              <w:spacing w:line="300" w:lineRule="exact"/>
            </w:pPr>
            <w:r w:rsidRPr="004A04C6">
              <w:rPr>
                <w:rFonts w:ascii="新細明體" w:eastAsia="新細明體" w:hAnsi="新細明體" w:hint="eastAsia"/>
                <w:color w:val="FF0000"/>
              </w:rPr>
              <w:t>「秋、道」重出。</w:t>
            </w:r>
          </w:p>
        </w:tc>
      </w:tr>
      <w:tr w:rsidR="00210234" w:rsidRPr="004630A6" w14:paraId="2244EC21" w14:textId="77777777" w:rsidTr="00612D7E">
        <w:trPr>
          <w:trHeight w:val="338"/>
        </w:trPr>
        <w:tc>
          <w:tcPr>
            <w:tcW w:w="543" w:type="dxa"/>
            <w:tcBorders>
              <w:top w:val="single" w:sz="4" w:space="0" w:color="000000" w:themeColor="text1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0F7A58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6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0D539DD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F19C07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9F914E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3A4D2C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537718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0B0B932D" w14:textId="77777777" w:rsidR="00210234" w:rsidRDefault="00210234" w:rsidP="00BB5298">
            <w:pPr>
              <w:spacing w:line="340" w:lineRule="exact"/>
              <w:rPr>
                <w:rFonts w:ascii="Libian TC" w:eastAsia="Libian TC" w:hAnsi="Libian TC" w:cs="Segoe UI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摛詞彩藻字枯柴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企慕先賢硯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沼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佳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筆影蒼渾滂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氣勢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墨光飄逸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縱情懷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  <w:p w14:paraId="5619E93B" w14:textId="77777777" w:rsidR="00210234" w:rsidRPr="004630A6" w:rsidRDefault="00210234" w:rsidP="00BB5298">
            <w:pPr>
              <w:spacing w:line="340" w:lineRule="exact"/>
            </w:pP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蘭亭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適意堪奔月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寶塔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腴雄可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拾階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蛇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蚓臨池師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巨擘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剛柔動靜濟和諧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B156C01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/>
                <w:color w:val="000000" w:themeColor="text1"/>
                <w:szCs w:val="24"/>
              </w:rPr>
              <w:t>陳玉釵</w:t>
            </w:r>
          </w:p>
        </w:tc>
        <w:tc>
          <w:tcPr>
            <w:tcW w:w="3271" w:type="dxa"/>
            <w:tcBorders>
              <w:top w:val="single" w:sz="4" w:space="0" w:color="000000" w:themeColor="text1"/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FDD2799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60AD724F" w14:textId="77777777" w:rsidTr="00612D7E">
        <w:trPr>
          <w:trHeight w:val="328"/>
        </w:trPr>
        <w:tc>
          <w:tcPr>
            <w:tcW w:w="543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2375C5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9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069E0DA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8E406A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EE101E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911BED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bottom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8D367D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5142A6B9" w14:textId="77777777" w:rsidR="00210234" w:rsidRDefault="00210234" w:rsidP="00BB5298">
            <w:pPr>
              <w:spacing w:line="340" w:lineRule="exact"/>
              <w:rPr>
                <w:rFonts w:ascii="Libian TC" w:eastAsia="Libian TC" w:hAnsi="Libian TC" w:cs="Segoe UI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老嫌愛菊總慈顏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，興設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澹廬書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道還。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翰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墨馳名聞海外，德才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卓絕耀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人間。</w:t>
            </w:r>
          </w:p>
          <w:p w14:paraId="0502F355" w14:textId="77777777" w:rsidR="00210234" w:rsidRPr="004630A6" w:rsidRDefault="00210234" w:rsidP="00BB5298">
            <w:pPr>
              <w:spacing w:line="340" w:lineRule="exact"/>
            </w:pP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貧寒救助芝蘭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馥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絳帳薪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傳桃李環。一代宗師神采逸，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宏揚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文化不曾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閒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5D3DBB79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/>
                <w:color w:val="000000" w:themeColor="text1"/>
                <w:szCs w:val="24"/>
              </w:rPr>
              <w:t>趙淑琴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44E089F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3779AFC6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072387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10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1EAE24A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AF7E84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395E85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900476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AC0DBF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43C280FF" w14:textId="77777777" w:rsidR="00210234" w:rsidRDefault="00210234" w:rsidP="00BB5298">
            <w:pPr>
              <w:spacing w:line="340" w:lineRule="exact"/>
              <w:rPr>
                <w:rFonts w:ascii="Libian TC" w:eastAsia="Libian TC" w:hAnsi="Libian TC" w:cs="Segoe UI"/>
                <w:color w:val="000000" w:themeColor="text1"/>
              </w:rPr>
            </w:pP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一代文宗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圃老仙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輩行推仰大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先賢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墨池草隸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蘭亭序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史學詩書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禮器編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  <w:p w14:paraId="17DB8550" w14:textId="77777777" w:rsidR="00210234" w:rsidRPr="004630A6" w:rsidRDefault="00210234" w:rsidP="00BB5298">
            <w:pPr>
              <w:spacing w:line="340" w:lineRule="exact"/>
            </w:pP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聲震東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鄰尊領座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提攜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臺閩敬心堅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揮毫獨擅單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迴</w:t>
            </w:r>
            <w:proofErr w:type="gramEnd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腕</w:t>
            </w: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</w:t>
            </w:r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自</w:t>
            </w:r>
            <w:proofErr w:type="gramStart"/>
            <w:r w:rsidRPr="004630A6">
              <w:rPr>
                <w:rFonts w:ascii="Libian TC" w:eastAsia="Libian TC" w:hAnsi="Libian TC" w:cs="微軟正黑體"/>
                <w:color w:val="000000" w:themeColor="text1"/>
              </w:rPr>
              <w:t>靜無求識廣淵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5B961D43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/>
                <w:color w:val="000000" w:themeColor="text1"/>
                <w:szCs w:val="24"/>
              </w:rPr>
              <w:t>許德民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8ED6CF5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2FDBB778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58FE51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19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B215CE4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9F56D2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76907E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35FD14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0DEC4D6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3D628CF6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 w:cs="微軟正黑體"/>
                <w:color w:val="000000" w:themeColor="text1"/>
              </w:rPr>
            </w:pP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八法方家仰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廬，水如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迴腕孰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能如。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經詩拜授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宗師口，撇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捺誰嫌老圃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書。</w:t>
            </w:r>
          </w:p>
          <w:p w14:paraId="08C68EB7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塾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聘頭山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才可表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，院當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研士志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能舒。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顏筋柳骨薪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傳美，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社先賢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讚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有餘。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445DB1AF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Arial"/>
                <w:color w:val="000000" w:themeColor="text1"/>
                <w:szCs w:val="24"/>
              </w:rPr>
              <w:t>黃色雄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5976710C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196CFE16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1A55D5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21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C5B7AAF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C7E6F2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97B145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1C934E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EFEC10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0E401E36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 w:cs="微軟正黑體"/>
                <w:color w:val="000000" w:themeColor="text1"/>
              </w:rPr>
            </w:pP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秋容老圃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薀瑯嬛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，墨采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彫鑽筆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縱橫。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雋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逸清新人俊傑，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顏筋柳骨仰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先生。</w:t>
            </w:r>
          </w:p>
          <w:p w14:paraId="4CD3AA0D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儒宗碩望淳風佈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，教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澤豐功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萬古榮。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社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澹廬聯志慶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，吟詩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吐錦鷺鷗盟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6F2F838B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Arial" w:hint="eastAsia"/>
                <w:color w:val="000000" w:themeColor="text1"/>
                <w:szCs w:val="24"/>
              </w:rPr>
              <w:t>黃金妙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CD66F00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6F349D86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5C567B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eastAsia="Libian TC" w:cstheme="minorHAnsi"/>
                <w:b/>
                <w:bCs/>
                <w:color w:val="000000" w:themeColor="text1"/>
                <w:szCs w:val="24"/>
              </w:rPr>
              <w:t>23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26E60E9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F88954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5D374F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C3B466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909B8D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0505B408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 w:cs="微軟正黑體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品優教授仰曹公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，設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帳傳經棫樸豐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。書法精深揚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雅氣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，詩文富麗振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騷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風。</w:t>
            </w:r>
          </w:p>
          <w:p w14:paraId="46D83DCB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怡情妙筆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鍾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王效，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愛國佳章孔孟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同。藝展巡迴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膺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首獎，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邦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家貢獻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譽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無窮。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70C778FF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Style w:val="gd"/>
                <w:rFonts w:asciiTheme="minorEastAsia" w:hAnsiTheme="minorEastAsia" w:cs="PingFang TC" w:hint="eastAsia"/>
                <w:color w:val="000000" w:themeColor="text1"/>
                <w:spacing w:val="3"/>
                <w:szCs w:val="24"/>
              </w:rPr>
              <w:t>蔡泰興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F79D030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4C784810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8C0096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eastAsia="Libian TC" w:cstheme="minorHAnsi"/>
                <w:b/>
                <w:bCs/>
                <w:color w:val="000000" w:themeColor="text1"/>
                <w:szCs w:val="24"/>
              </w:rPr>
              <w:t>24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5FF4B57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DFA221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FF9E1B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055B0E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27166C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038216EE" w14:textId="77777777" w:rsidR="00210234" w:rsidRPr="004630A6" w:rsidRDefault="00210234" w:rsidP="00BB5298">
            <w:pPr>
              <w:pStyle w:val="Web"/>
              <w:shd w:val="clear" w:color="auto" w:fill="FFFFFF"/>
              <w:adjustRightInd w:val="0"/>
              <w:spacing w:before="0" w:beforeAutospacing="0" w:after="0" w:afterAutospacing="0" w:line="340" w:lineRule="exact"/>
              <w:rPr>
                <w:rFonts w:ascii="Libian TC" w:eastAsia="Libian TC" w:hAnsi="Libian TC" w:cs="微軟正黑體"/>
                <w:color w:val="000000" w:themeColor="text1"/>
              </w:rPr>
            </w:pP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一代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儒豪秋圃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師，幼年正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學習經詩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猶勤篆隸楷行草，更訪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山川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石徑奇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。</w:t>
            </w:r>
          </w:p>
          <w:p w14:paraId="30B65066" w14:textId="77777777" w:rsidR="00210234" w:rsidRPr="004630A6" w:rsidRDefault="00210234" w:rsidP="00BB5298">
            <w:pPr>
              <w:pStyle w:val="Web"/>
              <w:shd w:val="clear" w:color="auto" w:fill="FFFFFF"/>
              <w:adjustRightInd w:val="0"/>
              <w:spacing w:before="0" w:beforeAutospacing="0" w:after="0" w:afterAutospacing="0" w:line="340" w:lineRule="exact"/>
            </w:pPr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援筆成章傳翰墨，</w:t>
            </w:r>
            <w:proofErr w:type="gramStart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懷文抱質奠</w:t>
            </w:r>
            <w:proofErr w:type="gramEnd"/>
            <w:r w:rsidRPr="004630A6">
              <w:rPr>
                <w:rFonts w:ascii="Libian TC" w:eastAsia="Libian TC" w:hAnsi="Libian TC" w:cs="微軟正黑體" w:hint="eastAsia"/>
                <w:color w:val="000000" w:themeColor="text1"/>
              </w:rPr>
              <w:t>根基。弘揚國粹傾餘力，作育英才中外馳。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5D372BC6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Style w:val="gd"/>
                <w:rFonts w:asciiTheme="minorEastAsia" w:hAnsiTheme="minorEastAsia" w:cs="PingFang TC" w:hint="eastAsia"/>
                <w:color w:val="000000" w:themeColor="text1"/>
                <w:spacing w:val="3"/>
                <w:szCs w:val="24"/>
              </w:rPr>
              <w:t>陳冠明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8973927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47935873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715ECF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eastAsia="Libian TC" w:cstheme="minorHAnsi"/>
                <w:b/>
                <w:bCs/>
                <w:color w:val="000000" w:themeColor="text1"/>
                <w:szCs w:val="24"/>
              </w:rPr>
              <w:t>27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14F129A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1896AE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FD6C1E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CDAD97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02D6B7A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02504555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曹子名聲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遠近知，攤箋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搦管撰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瑶詩。台灣藝苑人中榜，日本書房衆口碑。</w:t>
            </w:r>
          </w:p>
          <w:p w14:paraId="5C80822E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lastRenderedPageBreak/>
              <w:t>麟角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鳳毛皆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信手，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顏筋柳骨最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稱奇。文章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翰墨盈牆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掛，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畫底春秋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引我思。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490F074E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proofErr w:type="gramStart"/>
            <w:r w:rsidRPr="0014634A">
              <w:rPr>
                <w:rStyle w:val="gd"/>
                <w:rFonts w:asciiTheme="minorEastAsia" w:hAnsiTheme="minorEastAsia" w:hint="eastAsia"/>
                <w:color w:val="000000" w:themeColor="text1"/>
                <w:spacing w:val="3"/>
                <w:szCs w:val="24"/>
              </w:rPr>
              <w:lastRenderedPageBreak/>
              <w:t>范錦燈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0982369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0E9660B2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B4FD6E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29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C6B5402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C828BB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73603A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E361AC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3CADC4E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71674A0C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德藝兼容耀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士林，期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頤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並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蓄兩朝音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偏裁字號陶韓句，耽慕氣神黃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老心。</w:t>
            </w:r>
          </w:p>
          <w:p w14:paraId="2290ABCB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雅風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清書博古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秋</w:t>
            </w:r>
            <w:r w:rsidRPr="004630A6">
              <w:rPr>
                <w:rFonts w:ascii="Libian TC" w:eastAsia="Libian TC" w:hAnsi="Libian TC" w:hint="eastAsia"/>
                <w:color w:val="000000" w:themeColor="text1"/>
                <w:spacing w:val="-6"/>
              </w:rPr>
              <w:t>冬春夏韻通今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  <w:spacing w:val="-6"/>
              </w:rPr>
              <w:t>。詩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  <w:spacing w:val="-6"/>
              </w:rPr>
              <w:t>情墨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意皆禪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道，一代宗師眾仰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欽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r w:rsidRPr="004630A6">
              <w:rPr>
                <w:rStyle w:val="ac"/>
                <w:rFonts w:ascii="Libian TC" w:eastAsia="Libian TC" w:hAnsi="Libian TC"/>
                <w:color w:val="000000" w:themeColor="text1"/>
              </w:rPr>
              <w:footnoteReference w:id="1"/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231B40EC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PingFang TC" w:hint="eastAsia"/>
                <w:color w:val="000000" w:themeColor="text1"/>
                <w:szCs w:val="24"/>
              </w:rPr>
              <w:t>王百祿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7965DB9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2E389E54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084204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33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9D95384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165D46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A92715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F14305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48E4EF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12794FB3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才華絕世衆歌謳，曹老高懷品德修。墨寶芬芳聞海外，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金聲磅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礴振瀛洲。</w:t>
            </w:r>
          </w:p>
          <w:p w14:paraId="52F34F62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澹廬遺帖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篇篇富，秋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圃栽桃粒粒優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。一代宗師興國粹，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名標史冊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勝封侯。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5B3935C5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楊燦增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CD0B83C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1D22FE9F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1ECFC3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35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2153E1D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3FCA2F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E03F18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855E38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52063B7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5424D98A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藝壇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翰墨師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，詩書並美古今知。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毫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腕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研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新法，</w:t>
            </w:r>
            <w:r w:rsidRPr="00184374">
              <w:rPr>
                <w:rFonts w:ascii="Libian TC" w:eastAsia="Libian TC" w:hAnsi="Libian TC" w:hint="eastAsia"/>
                <w:color w:val="FF0000"/>
              </w:rPr>
              <w:t>運筆</w:t>
            </w:r>
            <w:proofErr w:type="gramStart"/>
            <w:r w:rsidRPr="00184374">
              <w:rPr>
                <w:rFonts w:ascii="Libian TC" w:eastAsia="Libian TC" w:hAnsi="Libian TC" w:hint="eastAsia"/>
                <w:color w:val="FF0000"/>
              </w:rPr>
              <w:t>運心撰妙辭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24BA66A4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力道清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遒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神采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斂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，沈情古樸韻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熙。輝煌成就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昭諸史，仰念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先賢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親炙遲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1E005D73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/>
                <w:color w:val="000000" w:themeColor="text1"/>
                <w:szCs w:val="24"/>
              </w:rPr>
              <w:t>劉麗洋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F0DBD47" w14:textId="77777777" w:rsidR="00210234" w:rsidRPr="004630A6" w:rsidRDefault="00210234" w:rsidP="00DF3F3F">
            <w:pPr>
              <w:spacing w:line="300" w:lineRule="exact"/>
            </w:pPr>
            <w:r w:rsidRPr="009A4BCA">
              <w:rPr>
                <w:rFonts w:ascii="新細明體" w:eastAsia="新細明體" w:hAnsi="新細明體" w:hint="eastAsia"/>
                <w:color w:val="FF0000"/>
              </w:rPr>
              <w:t>「</w:t>
            </w:r>
            <w:r w:rsidRPr="009A4BCA">
              <w:rPr>
                <w:rFonts w:ascii="Libian TC" w:eastAsia="Libian TC" w:hAnsi="Libian TC" w:hint="eastAsia"/>
                <w:color w:val="FF0000"/>
              </w:rPr>
              <w:t>運筆</w:t>
            </w:r>
            <w:proofErr w:type="gramStart"/>
            <w:r w:rsidRPr="009A4BCA">
              <w:rPr>
                <w:rFonts w:ascii="Libian TC" w:eastAsia="Libian TC" w:hAnsi="Libian TC" w:hint="eastAsia"/>
                <w:color w:val="FF0000"/>
              </w:rPr>
              <w:t>運心撰妙辭</w:t>
            </w:r>
            <w:r w:rsidRPr="009A4BCA">
              <w:rPr>
                <w:rFonts w:ascii="新細明體" w:eastAsia="新細明體" w:hAnsi="新細明體" w:hint="eastAsia"/>
                <w:color w:val="FF0000"/>
              </w:rPr>
              <w:t>」孤平</w:t>
            </w:r>
            <w:proofErr w:type="gramEnd"/>
            <w:r w:rsidRPr="009A4BCA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</w:tr>
      <w:tr w:rsidR="00210234" w:rsidRPr="004630A6" w14:paraId="6BC76DAD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EEB95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36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FF09A75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C62407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050C7E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612210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00897B7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35520BA6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欽遲山斗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緬先賢，栽植群倫品節宣。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書界創新迴腕法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，詩壇力守澹然天。</w:t>
            </w:r>
          </w:p>
          <w:p w14:paraId="2795B879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一枝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毛穎龍蛇走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，百載風騷耳目懸。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柳骨顏筋神采艷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，宗師內聖外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王焉。</w:t>
            </w:r>
            <w:proofErr w:type="gramEnd"/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5D2BEC8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黃美英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70EDBF0E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384EC3A8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C76DC6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38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9CB1C5E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00C416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134EA0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603B6F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78EC4B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5B1DC060" w14:textId="77777777" w:rsidR="00210234" w:rsidRDefault="00210234" w:rsidP="00BB5298">
            <w:pPr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彬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禮謙卑飽學基，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曹公筆墨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盛名馳，高風亮節揮書畫，自得怡情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賦麗詩</w:t>
            </w:r>
            <w:proofErr w:type="gramEnd"/>
            <w:r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1F6A148B" w14:textId="77777777" w:rsidR="00210234" w:rsidRPr="004630A6" w:rsidRDefault="00210234" w:rsidP="00BB5298">
            <w:pPr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酒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歌吟欽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太白，蘭亭序撰效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羲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之，先賢字跡留青史，後輩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從文仰大師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  <w:shd w:val="pct15" w:color="auto" w:fill="FFFFFF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43A2E107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Style w:val="gi"/>
                <w:rFonts w:asciiTheme="minorEastAsia" w:hAnsiTheme="minorEastAsia" w:cs="PingFang TC" w:hint="eastAsia"/>
                <w:color w:val="000000" w:themeColor="text1"/>
                <w:szCs w:val="24"/>
              </w:rPr>
              <w:t>吳彩霞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5A9F9CC9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28CD9F83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B4C871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39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27A6AAB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D5B173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A972F0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4F46F1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056CB1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6CBA870C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曹公墨寶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盛名揚，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字韻含禪佛理昌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。個性堅強兼樸實，思維爛漫帶陽剛。</w:t>
            </w:r>
          </w:p>
          <w:p w14:paraId="4ADBD90F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詩攻杜句雄渾蘊，筆富顏筋厚重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藏。廻腕揮毫開別徑，澹盧秋圃德彌彰。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6F22FE78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proofErr w:type="gramStart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林魏銘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C89429F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1E227225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6D1E95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40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C3B2A99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4DDFBC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3111D7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2A3669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1A2C5C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7C8B56B6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搦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管題詩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藻繪丯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，攤箋以墨染蒼松。米家書畫真難得，曹子丹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青豈易逢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088A6D05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亮節高風行正直，斯文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道貌品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謙恭。匡時已失人中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驥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矯世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仍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需擊醒鐘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418517AE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李秋華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9EA5743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59DC280B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81AFE3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eastAsia="Libian TC" w:cstheme="minorHAnsi"/>
                <w:b/>
                <w:bCs/>
                <w:color w:val="000000" w:themeColor="text1"/>
                <w:szCs w:val="24"/>
              </w:rPr>
              <w:t>46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C456504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D41243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717430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27400E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375238D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685C458F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恭逢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花卅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冥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辰，盛典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宏開仰偉人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。創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會弘宣周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禮樂，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興台化育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漢精神。</w:t>
            </w:r>
          </w:p>
          <w:p w14:paraId="36E57689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詩書並美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雄懷展，翰墨同揮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壯志伸。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聯歡追聖哲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，藝林欽重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頌賢真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1C013BB7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廖進財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765C9C11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6E82704E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F90F2D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51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6C821BE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6C33B2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AC246A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A1D409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6F42FAF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77A23B47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藝美書詩譽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亞東，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壇砥柱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仰容公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筆花香豔千年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仰，詞藻芳華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百代雄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25C90E80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且喜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澹廬追遠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哲，更欣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瀛社念先功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誕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逢三十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冥遐祝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，盛會聯歡頌德隆。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2D3E1A25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廖進財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427DC885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2530A3C5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1B3FF2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54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970F810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DE94CC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A33A61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A77AFD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0CA1FC7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3D5F1289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黃英品更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妍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龍門繡虎作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中堅。傳神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顏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柳奇文法，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縱筆韓蘇異藝篇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0356D92E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東亞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騷壇崇書聖，澹瀛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合璧詠詩賢。宗師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懋績留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青史，並美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鍾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王萬世延。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5D67129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張麗雲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7EBFF540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052E0E1E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07786F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62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7A4192E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D66F84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24F1A9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FBC4DF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0607527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61F3B4B6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曹翁九歲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進書田，運筆中鋒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融道禪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，聖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教輪扶追逸少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，淳風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鼓吹效青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蓮</w:t>
            </w:r>
            <w:r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5D689244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廈門邀聘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蜚聲著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，日本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膺榮載譽堅，杜曲龍門雙藝美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，雲程萬里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先賢。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0FC026FA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黃靜宜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59A40A5A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09D787DA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E04C32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64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1D7F5F5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50358A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C6D9FD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49903E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D37427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5BFE3DCD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瀛社邀鷗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盛會逢，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司盟秋圃寄情濃；詩進李杜珠璣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富，書繼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鍾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王篆隸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蹤</w:t>
            </w:r>
            <w:proofErr w:type="gramEnd"/>
            <w:r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4395C880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歷代君臣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遵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德性，三千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弟子仰文從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；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盧逸韻高風在，立足藝林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世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所宗。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6439A6F9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林金城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12C77B72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6AEB9BC0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837BF4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66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B371D9A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C776E3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CCD1D7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3EF0E2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4FEDE6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10A73FBC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先賢勤奮志學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堅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，書院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研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修翰墨緣。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詩人期藝聯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澹廬文士代薪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傳。</w:t>
            </w:r>
          </w:p>
          <w:p w14:paraId="7B44BDC0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lastRenderedPageBreak/>
              <w:t>書禪厚韻入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化境，詩道真情從自然。秋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圃高節風望景，仰懷典範澤流淵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17306045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lastRenderedPageBreak/>
              <w:t>張琬宣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5E9F1BC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6A577A2B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C30883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68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42A7BDB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CDE5A8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9448C7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5CDA8B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DCF500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053CD4B7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三百年來第一家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廬傳播海天涯。此生歷劫多朝代，亙古揚名老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花。</w:t>
            </w:r>
          </w:p>
          <w:p w14:paraId="09B91340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氣節文章昭永世，詩詞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墨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燦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奇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葩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。修心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靜坐教開悟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腕中鋒自可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誇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1C243C85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蔣夢龍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5326B9F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3538B974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F6A16F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73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89BE2AF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F5438B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D1119A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411EC9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EAE3D4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6D7210F4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貴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冑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源流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繼魏王，才名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遠播美名揚。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昔栽桃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李千枝秀，</w:t>
            </w:r>
            <w:proofErr w:type="gramStart"/>
            <w:r w:rsidRPr="009A4BCA">
              <w:rPr>
                <w:rFonts w:ascii="Libian TC" w:eastAsia="Libian TC" w:hAnsi="Libian TC" w:hint="eastAsia"/>
                <w:color w:val="FF0000"/>
              </w:rPr>
              <w:t>今羨桂</w:t>
            </w:r>
            <w:proofErr w:type="gramEnd"/>
            <w:r w:rsidRPr="009A4BCA">
              <w:rPr>
                <w:rFonts w:ascii="Libian TC" w:eastAsia="Libian TC" w:hAnsi="Libian TC" w:hint="eastAsia"/>
                <w:color w:val="FF0000"/>
              </w:rPr>
              <w:t>蘭</w:t>
            </w:r>
            <w:proofErr w:type="gramStart"/>
            <w:r w:rsidRPr="009A4BCA">
              <w:rPr>
                <w:rFonts w:ascii="Libian TC" w:eastAsia="Libian TC" w:hAnsi="Libian TC" w:hint="eastAsia"/>
                <w:color w:val="FF0000"/>
              </w:rPr>
              <w:t>一院香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4C014F02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酒祭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騷壇尊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北斗，腕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書道撼東洋。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澹廬卅載樓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空後，萬古師恩豈可忘。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6940EEFE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李燈順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7B1D7C5B" w14:textId="77777777" w:rsidR="00210234" w:rsidRPr="004630A6" w:rsidRDefault="00210234" w:rsidP="00DF3F3F">
            <w:pPr>
              <w:spacing w:line="300" w:lineRule="exact"/>
            </w:pPr>
            <w:r w:rsidRPr="009A4BCA">
              <w:rPr>
                <w:rFonts w:ascii="新細明體" w:eastAsia="新細明體" w:hAnsi="新細明體" w:hint="eastAsia"/>
                <w:color w:val="FF0000"/>
              </w:rPr>
              <w:t>「</w:t>
            </w:r>
            <w:proofErr w:type="gramStart"/>
            <w:r w:rsidRPr="009A4BCA">
              <w:rPr>
                <w:rFonts w:ascii="Libian TC" w:eastAsia="Libian TC" w:hAnsi="Libian TC" w:hint="eastAsia"/>
                <w:color w:val="FF0000"/>
              </w:rPr>
              <w:t>今羨桂</w:t>
            </w:r>
            <w:proofErr w:type="gramEnd"/>
            <w:r w:rsidRPr="009A4BCA">
              <w:rPr>
                <w:rFonts w:ascii="Libian TC" w:eastAsia="Libian TC" w:hAnsi="Libian TC" w:hint="eastAsia"/>
                <w:color w:val="FF0000"/>
              </w:rPr>
              <w:t>蘭</w:t>
            </w:r>
            <w:proofErr w:type="gramStart"/>
            <w:r w:rsidRPr="009A4BCA">
              <w:rPr>
                <w:rFonts w:ascii="Libian TC" w:eastAsia="Libian TC" w:hAnsi="Libian TC" w:hint="eastAsia"/>
                <w:color w:val="FF0000"/>
              </w:rPr>
              <w:t>一院香</w:t>
            </w:r>
            <w:r w:rsidRPr="009A4BCA">
              <w:rPr>
                <w:rFonts w:ascii="新細明體" w:eastAsia="新細明體" w:hAnsi="新細明體" w:hint="eastAsia"/>
                <w:color w:val="FF0000"/>
              </w:rPr>
              <w:t>」孤平</w:t>
            </w:r>
            <w:proofErr w:type="gramEnd"/>
            <w:r w:rsidRPr="009A4BCA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</w:tr>
      <w:tr w:rsidR="00210234" w:rsidRPr="004630A6" w14:paraId="66389431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2F5D7F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75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022C07C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03F055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CBE13C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309CCA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09FDEDB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6D94D899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畢生致力育英才，精湛詩書美並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巍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。設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帳傳經憑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熱血，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顏筋柳骨脫凡胎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024646FE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德高望重聲名播，博學多聞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翰墨魁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。三十週年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巡顧展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，先賢典範仰瓊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5D1E36D8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康秀琴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B2ADBA1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7D29F77E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99FA70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77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5295DF9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F06F7A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95734C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190AD3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65187D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50D54F25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社先賢後世崇，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澹盧書會鼓良風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。弘揚詩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藝文章盛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，造就人才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學運隆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224A2AF1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腕中鋒心豁達，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顏筋柳骨字圓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融。傳承國粹興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雅儒，臺日嘉褒頌偉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功。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125E13A1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曾素香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E23C42E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54A0BFD3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08945C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84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A30635E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D60CDB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5C1952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E844D7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49BB21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340B94CA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老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圃迎秋展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異香，詩書並美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澹廬揚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。修心有道謙和抱，養氣無奇内歛藏。</w:t>
            </w:r>
          </w:p>
          <w:p w14:paraId="3B57D5F6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腹滿經綸傳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墨，胸懷丘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壑著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文章。高才遠志人稱誦，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更仰先賢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恩澤長。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3B80A45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朱啟仁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66ED2FB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7339DDB6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EBD6EC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86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3A0EA56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F4AAD7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EEDD8B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59EE10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6B2CBF5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2EB60E34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師翰墨有禪心，染緞抽絲後世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欽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浹髓淪肌涵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品格，開來繼往立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規箴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194BBC61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顏筋柳骨光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千里，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米體王身璨萬林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。戶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誦家弦揚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國粹，才呈八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妙追尋。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0986A6C4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蔡久義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DB8524C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7B7D648A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FB807D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90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47CE825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6E297C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DE579F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7840BC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FC4F3F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51D00B51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先碩垂芳譽海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東，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才名跨世昔今崇。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研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碑帖源流博，飽覧經詩訓詁通。</w:t>
            </w:r>
          </w:p>
          <w:p w14:paraId="354F124B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力墾書田忙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歲月，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勤栽桃李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惠春風。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廬開創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明智，壯我儒林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不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表功。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57DA85B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張民選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0B06E1F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11A5678C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86F4B3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91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8664687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6AC782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18ADC4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73103F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E718D0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653BC970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書道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宏揚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八十秋，士林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烜赫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立新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澹廬創社修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持篤，內聖外王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令節優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41ABB89C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自賦詩書桃李育，精通各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體隸行遒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。寫出台灣推國際，尊崇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曹老譽聲謳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73D61A3A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林素娥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77B90FF0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74E069BB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8214FE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92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66C116A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AE4F1B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C1ABE8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90BCC8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4B1692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651AB88E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曹公翰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墨譽名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馳，執耳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壇典範遺。秋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馨香心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感羨，淡廬聲振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道如宜。</w:t>
            </w:r>
          </w:p>
          <w:p w14:paraId="4D2707D0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奎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光孕育風華盛，漢學薪傳薈萃奇。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百年弦頌處，皎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然珠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斗燦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全台。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6D638370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洪惠鸞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1DB64777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03C98F33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453267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96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9AB82D7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3C761C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2FDCEF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DF9361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6C9BF25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35AC7DA6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浮雲卅載涅盤緣，一百有三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嵩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壽全。獨創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澹廬回腕法，更弘秋圃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悟禪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鐫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355D09F8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欣菊野淵明賦，筆尚蘭亭逸少篇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。史卷長留文獻考，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珍藏雁塔水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如箋。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4D543F91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游</w:t>
            </w:r>
            <w:proofErr w:type="gramEnd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振</w:t>
            </w:r>
            <w:proofErr w:type="gramStart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鏗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4177AAA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07E20BB5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8736EC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99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C52D9B1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17652F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359845A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C375A7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02977FE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09125228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青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衿一襲有儒風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，弘毅雍容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翰墨中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。巨著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珠聯留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懿範，高才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穎逸貫長虹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1EE67378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傳薪秋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春暉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沐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，解惑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東夷化雨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同。筆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耨舌耕承往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聖，詩書雙絕世尊崇。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09E89024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簡龍昇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9EE593B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7E1F489E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E7E3B1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102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C16B4F9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E298CB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B086E0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D70B2E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578CAEB2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4B16CDE3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立雪輔臣師賦輿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，改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絃研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墨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澹廬居，登歌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一等東瀛賞，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晚管千勳左畔儲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44E55488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仿鵝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迴腕手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，石庵遺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緒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仰書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閭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昇天卅載詩懷緬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，後代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生徒共紀譽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2CE8C1CB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陳漢津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785F6129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3BC8E9DF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31D6CE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104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00A44A0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4F772E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40024B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48E6D8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370CD27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01F249AB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澹盧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門下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緬曹公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，樂育菁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莪德譽隆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奉使當年鷹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重任，開疆一代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仰豐功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4700C7F6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9A4BCA">
              <w:rPr>
                <w:rFonts w:ascii="Libian TC" w:eastAsia="Libian TC" w:hAnsi="Libian TC" w:hint="eastAsia"/>
                <w:color w:val="FF0000"/>
              </w:rPr>
              <w:t>探</w:t>
            </w:r>
            <w:proofErr w:type="gramStart"/>
            <w:r w:rsidRPr="009A4BCA">
              <w:rPr>
                <w:rFonts w:ascii="Libian TC" w:eastAsia="Libian TC" w:hAnsi="Libian TC" w:hint="eastAsia"/>
                <w:color w:val="FF0000"/>
              </w:rPr>
              <w:t>勘</w:t>
            </w:r>
            <w:proofErr w:type="gramEnd"/>
            <w:r w:rsidRPr="009A4BCA">
              <w:rPr>
                <w:rFonts w:ascii="Libian TC" w:eastAsia="Libian TC" w:hAnsi="Libian TC" w:hint="eastAsia"/>
                <w:color w:val="FF0000"/>
              </w:rPr>
              <w:t>墨韻凌雲筆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，鑽研吟聲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捲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地風。書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道禪深相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契合，藝林銘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誄世同崇。</w:t>
            </w:r>
            <w:proofErr w:type="gramEnd"/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040413F8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</w:rPr>
              <w:t>林明珠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B7ED548" w14:textId="77777777" w:rsidR="00210234" w:rsidRPr="004630A6" w:rsidRDefault="00210234" w:rsidP="00390D9C">
            <w:pPr>
              <w:spacing w:line="300" w:lineRule="exact"/>
              <w:jc w:val="both"/>
            </w:pPr>
            <w:r w:rsidRPr="00390D9C">
              <w:rPr>
                <w:rFonts w:ascii="新細明體" w:eastAsia="新細明體" w:hAnsi="新細明體" w:hint="eastAsia"/>
                <w:color w:val="FF0000"/>
              </w:rPr>
              <w:t>「探</w:t>
            </w:r>
            <w:proofErr w:type="gramStart"/>
            <w:r w:rsidRPr="00390D9C">
              <w:rPr>
                <w:rFonts w:ascii="新細明體" w:eastAsia="新細明體" w:hAnsi="新細明體" w:hint="eastAsia"/>
                <w:color w:val="FF0000"/>
              </w:rPr>
              <w:t>勘</w:t>
            </w:r>
            <w:proofErr w:type="gramEnd"/>
            <w:r w:rsidRPr="00390D9C">
              <w:rPr>
                <w:rFonts w:ascii="新細明體" w:eastAsia="新細明體" w:hAnsi="新細明體" w:hint="eastAsia"/>
                <w:color w:val="FF0000"/>
              </w:rPr>
              <w:t>墨韻凌雲筆」探</w:t>
            </w:r>
            <w:proofErr w:type="gramStart"/>
            <w:r w:rsidRPr="00390D9C">
              <w:rPr>
                <w:rFonts w:ascii="新細明體" w:eastAsia="新細明體" w:hAnsi="新細明體" w:hint="eastAsia"/>
                <w:color w:val="FF0000"/>
              </w:rPr>
              <w:t>勘</w:t>
            </w:r>
            <w:proofErr w:type="gramEnd"/>
            <w:r w:rsidRPr="00390D9C">
              <w:rPr>
                <w:rFonts w:ascii="新細明體" w:eastAsia="新細明體" w:hAnsi="新細明體" w:hint="eastAsia"/>
                <w:color w:val="FF0000"/>
              </w:rPr>
              <w:t>之「</w:t>
            </w:r>
            <w:proofErr w:type="gramStart"/>
            <w:r w:rsidRPr="00390D9C">
              <w:rPr>
                <w:rFonts w:ascii="新細明體" w:eastAsia="新細明體" w:hAnsi="新細明體" w:hint="eastAsia"/>
                <w:color w:val="FF0000"/>
              </w:rPr>
              <w:t>勘</w:t>
            </w:r>
            <w:proofErr w:type="gramEnd"/>
            <w:r w:rsidRPr="00390D9C">
              <w:rPr>
                <w:rFonts w:ascii="新細明體" w:eastAsia="新細明體" w:hAnsi="新細明體" w:hint="eastAsia"/>
                <w:color w:val="FF0000"/>
              </w:rPr>
              <w:t>」去讀，格律不合。</w:t>
            </w:r>
          </w:p>
        </w:tc>
      </w:tr>
      <w:tr w:rsidR="00210234" w:rsidRPr="004630A6" w14:paraId="0F0F7390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C0EB20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108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508FFAA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545232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863707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9DDFCC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436B0F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712FAB53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日本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伊能勤自習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，重洋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遠渡入台灣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。披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荊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涉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莽詢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風俗，把筆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謄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書踏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隘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關。</w:t>
            </w:r>
          </w:p>
          <w:p w14:paraId="4CCC86F6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lastRenderedPageBreak/>
              <w:t>轉瞬三旬編簡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牘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，埋頭半世記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彝蠻。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悠悠百歲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屐聲遠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，後學尋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蹤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淚眼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潸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5D62764A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lastRenderedPageBreak/>
              <w:t>沈昱瑋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560D671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6D27EA98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D10BDD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110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4C1121A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DE029B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BAE1DA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1B3D83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7B7ACCA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Mar>
              <w:left w:w="28" w:type="dxa"/>
              <w:right w:w="28" w:type="dxa"/>
            </w:tcMar>
            <w:vAlign w:val="center"/>
          </w:tcPr>
          <w:p w14:paraId="310A53F3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弘揚國粹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倚高賢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卓犖吟壇閱歷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全。志節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姱修人獎贊，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章毫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雋楚弟承宣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7443621F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良朋結社興書會，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宿老崇儒播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福田。雅號文名從贛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叟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，經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年孕士澹廬筵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58183F17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陳詠翔</w:t>
            </w:r>
            <w:proofErr w:type="gramEnd"/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5392AB3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3EEF64D4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5FB3B1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118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57D6B7D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7915A4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E4019C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C2A8B1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6725CA7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D609E8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先賢眾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所崇，卅年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追念美譽隆。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研精杜曲吟情逸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，揮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龍門運筆工。</w:t>
            </w:r>
          </w:p>
          <w:p w14:paraId="4146E3B8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紙上縱橫揚四海，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毫尖提按冠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群雄。栽培俊秀人爭頌，品節詩書樹大功。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9AECE6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簡美秀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D7F1256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10780C94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FBEEF6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124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C0B13F4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009678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3D4D2C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6A7BD8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C1E4FE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EB96A0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詩書並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美壽元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豐，秋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先賢世紀沖。十八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年華宣聖教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，尋常志趣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振儒風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65FE45D3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當朝政要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稱揚切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，時彥名流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諷詠同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。薪火傳諸桃李遍，藝林推展蘊才雄。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C9975A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陳耀安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5EC04085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4BCCF6DA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875092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126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A2AE3D5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A73205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DACB22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53A4D8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48BC9D4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EA0B27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詩書兼善曹秋圃，國學深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研翰墨彰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。請益多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師習顏柳，聚焦老杜振騷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章。</w:t>
            </w:r>
          </w:p>
          <w:p w14:paraId="5BBA9BA7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鏗鏘逸韻珠璣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潤，藴藉鴻儒篆隸煌。八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法傳薪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更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腕，先賢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丕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澹廬昌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F23042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陳麗卿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6321E9C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7766329F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26DB2C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127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AB2CF86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8D0056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F6CCD7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C13F24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34434F29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40B3E9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曹家書道聖名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芳，風靡東瀛墨跡揚。秋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r w:rsidRPr="00390D9C">
              <w:rPr>
                <w:rFonts w:ascii="Libian TC" w:eastAsia="Libian TC" w:hAnsi="Libian TC" w:hint="eastAsia"/>
                <w:color w:val="FF0000"/>
              </w:rPr>
              <w:t>凝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眉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詩韻得，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廬俯首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翰田忙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6E42A737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A74EEC">
              <w:rPr>
                <w:rFonts w:ascii="Libian TC" w:eastAsia="Libian TC" w:hAnsi="Libian TC" w:hint="eastAsia"/>
                <w:color w:val="FF0000"/>
              </w:rPr>
              <w:t>凝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神遒</w:t>
            </w:r>
            <w:r w:rsidRPr="00A74EEC">
              <w:rPr>
                <w:rFonts w:ascii="Libian TC" w:eastAsia="Libian TC" w:hAnsi="Libian TC" w:hint="eastAsia"/>
                <w:color w:val="FF0000"/>
              </w:rPr>
              <w:t>勁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規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嚴守，廻腕中鋒</w:t>
            </w:r>
            <w:r w:rsidRPr="00A74EEC">
              <w:rPr>
                <w:rFonts w:ascii="Libian TC" w:eastAsia="Libian TC" w:hAnsi="Libian TC" w:hint="eastAsia"/>
                <w:color w:val="FF0000"/>
              </w:rPr>
              <w:t>勁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獨強。弟子三千衣鉢繼，容公藝事澤流長。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15E451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林瑞煌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78E4AA4D" w14:textId="77777777" w:rsidR="00210234" w:rsidRPr="004630A6" w:rsidRDefault="00210234" w:rsidP="00DF3F3F">
            <w:pPr>
              <w:spacing w:line="300" w:lineRule="exact"/>
            </w:pPr>
            <w:r w:rsidRPr="00A74EEC">
              <w:rPr>
                <w:rFonts w:ascii="新細明體" w:eastAsia="新細明體" w:hAnsi="新細明體" w:hint="eastAsia"/>
                <w:color w:val="FF0000"/>
              </w:rPr>
              <w:t>「凝、勁」重出。</w:t>
            </w:r>
          </w:p>
        </w:tc>
      </w:tr>
      <w:tr w:rsidR="00210234" w:rsidRPr="004630A6" w14:paraId="29C9441A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B0F845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131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E31484E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3AFBEFC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83EC40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AF4265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636F24C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E3C6D5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筆走龍蛇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開絳帳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，八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音唐韻繼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斯文。詩書並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美懷清馥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，禪道融通藴慧薰。</w:t>
            </w:r>
          </w:p>
          <w:p w14:paraId="724FA49B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逸秀流長承我嗣，漢蒼有隸仰賢勳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。行吟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鯤島容沖澹，鷺友鷗朋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步法君。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6AB63B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微軟正黑體" w:hint="eastAsia"/>
                <w:color w:val="000000" w:themeColor="text1"/>
                <w:szCs w:val="24"/>
                <w:shd w:val="clear" w:color="auto" w:fill="FFFFFF"/>
              </w:rPr>
              <w:t>余美瑛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3CDDF33D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04FDFC8C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46643A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135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C7FC330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C6FD22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8DE8B4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C91B32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5C91C364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01BB54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廬</w:t>
            </w:r>
            <w:r w:rsidRPr="00A74EEC">
              <w:rPr>
                <w:rFonts w:ascii="Libian TC" w:eastAsia="Libian TC" w:hAnsi="Libian TC" w:hint="eastAsia"/>
                <w:color w:val="FF0000"/>
              </w:rPr>
              <w:t>書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會</w:t>
            </w:r>
            <w:proofErr w:type="gramStart"/>
            <w:r w:rsidRPr="00A74EEC">
              <w:rPr>
                <w:rFonts w:ascii="Libian TC" w:eastAsia="Libian TC" w:hAnsi="Libian TC" w:hint="eastAsia"/>
                <w:color w:val="FF0000"/>
              </w:rPr>
              <w:t>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曹容。卅載追思萬代宗。大雅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吟風崇近體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r w:rsidRPr="00A74EEC">
              <w:rPr>
                <w:rFonts w:ascii="Libian TC" w:eastAsia="Libian TC" w:hAnsi="Libian TC" w:hint="eastAsia"/>
                <w:color w:val="FF0000"/>
              </w:rPr>
              <w:t>高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明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迴腕運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中鋒。</w:t>
            </w:r>
          </w:p>
          <w:p w14:paraId="607C63D9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</w:t>
            </w:r>
            <w:r w:rsidRPr="00A74EEC">
              <w:rPr>
                <w:rFonts w:ascii="Libian TC" w:eastAsia="Libian TC" w:hAnsi="Libian TC" w:hint="eastAsia"/>
                <w:color w:val="FF0000"/>
              </w:rPr>
              <w:t>書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並美聲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名闊。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禪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道同參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底蘊濃。世上奇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葩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難再得。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典型爭</w:t>
            </w:r>
            <w:r w:rsidRPr="00A74EEC">
              <w:rPr>
                <w:rFonts w:ascii="Libian TC" w:eastAsia="Libian TC" w:hAnsi="Libian TC" w:hint="eastAsia"/>
                <w:color w:val="FF0000"/>
              </w:rPr>
              <w:t>仰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最</w:t>
            </w:r>
            <w:r w:rsidRPr="00A74EEC">
              <w:rPr>
                <w:rFonts w:ascii="Libian TC" w:eastAsia="Libian TC" w:hAnsi="Libian TC" w:hint="eastAsia"/>
                <w:color w:val="FF0000"/>
              </w:rPr>
              <w:t>高</w:t>
            </w:r>
            <w:r w:rsidRPr="004630A6">
              <w:rPr>
                <w:rFonts w:ascii="Libian TC" w:eastAsia="Libian TC" w:hAnsi="Libian TC" w:hint="eastAsia"/>
                <w:color w:val="000000" w:themeColor="text1"/>
              </w:rPr>
              <w:t>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0F6FF9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標楷體" w:hint="eastAsia"/>
                <w:color w:val="000000" w:themeColor="text1"/>
                <w:szCs w:val="24"/>
              </w:rPr>
              <w:t>陳麗美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E476BC4" w14:textId="77777777" w:rsidR="00210234" w:rsidRPr="00A74EEC" w:rsidRDefault="00210234" w:rsidP="00DF3F3F">
            <w:pPr>
              <w:spacing w:line="300" w:lineRule="exact"/>
            </w:pPr>
            <w:r w:rsidRPr="00A74EEC">
              <w:rPr>
                <w:rFonts w:ascii="新細明體" w:eastAsia="新細明體" w:hAnsi="新細明體" w:hint="eastAsia"/>
                <w:color w:val="FF0000"/>
              </w:rPr>
              <w:t>「書、仰、高」三</w:t>
            </w:r>
            <w:proofErr w:type="gramStart"/>
            <w:r w:rsidRPr="00A74EEC">
              <w:rPr>
                <w:rFonts w:ascii="新細明體" w:eastAsia="新細明體" w:hAnsi="新細明體" w:hint="eastAsia"/>
                <w:color w:val="FF0000"/>
              </w:rPr>
              <w:t>字重出</w:t>
            </w:r>
            <w:proofErr w:type="gramEnd"/>
            <w:r w:rsidRPr="00A74EEC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</w:tr>
      <w:tr w:rsidR="00210234" w:rsidRPr="004630A6" w14:paraId="7CD284FA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CE3F22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136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958BEA3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C965167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DBD9C4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E20608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6B23D8B5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3D8479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兵戈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甲午割台疆，獨喜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神童秋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揚。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漢隸張碑稱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翹楚，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唐楷顏筋勁方剛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28100561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青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矜器識持嚴謹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道禪修志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得償。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盧同擁戴，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欽賢設帳百年芳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AB118A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標楷體" w:hint="eastAsia"/>
                <w:color w:val="000000" w:themeColor="text1"/>
                <w:szCs w:val="24"/>
              </w:rPr>
              <w:t>蔡松根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2CC9090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35C0F407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447285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eastAsia="Libian TC" w:cstheme="minorHAnsi"/>
                <w:b/>
                <w:bCs/>
                <w:color w:val="000000" w:themeColor="text1"/>
                <w:szCs w:val="24"/>
              </w:rPr>
              <w:t>137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3EA20EC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7FDD7F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052536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15767C0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1133DA7D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51A78F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畢生書道菊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癡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仙，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禪理深研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修善緣。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降帳辛勤培後秀，騷壇望重仰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先賢。</w:t>
            </w:r>
          </w:p>
          <w:p w14:paraId="1095D622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吟詩唱和留青史，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褒狀榮膺藻采篇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盧齊擁護，苔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岑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懷念憶綿綿。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448285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標楷體" w:hint="eastAsia"/>
                <w:color w:val="000000" w:themeColor="text1"/>
                <w:szCs w:val="24"/>
              </w:rPr>
              <w:t>許錦雲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6250184C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2C076BA1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5E70E8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138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01E4F3F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5D2EAF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78DFA9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CD2AD3E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394D2D8B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D8F773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耕夫禪結素潛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修，一代風騷貫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牛。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品重門生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千載盛，歲經書道百年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週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7E99DB54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功勳燦爛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榮銜得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，敦厚清名美譽收。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社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盧同擁戴，鷗朋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讚仰頌無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休。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801C93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標楷體" w:hint="eastAsia"/>
                <w:color w:val="000000" w:themeColor="text1"/>
                <w:szCs w:val="24"/>
              </w:rPr>
              <w:t>李秉昇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20D5255F" w14:textId="77777777" w:rsidR="00210234" w:rsidRPr="004630A6" w:rsidRDefault="00210234" w:rsidP="00DF3F3F">
            <w:pPr>
              <w:spacing w:line="300" w:lineRule="exact"/>
            </w:pPr>
          </w:p>
        </w:tc>
      </w:tr>
      <w:tr w:rsidR="00210234" w:rsidRPr="004630A6" w14:paraId="337F69F8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B8C938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139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30C38FE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6F3455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DB7BEA6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D19A7F1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3C4CA6E3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AB203D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耕夫秋圃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菊癡情，海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嶠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詩書紀大名。齋號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澹廬多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子弟，筆長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迴腕入禪</w:t>
            </w:r>
            <w:r w:rsidRPr="00D95607">
              <w:rPr>
                <w:rFonts w:ascii="Libian TC" w:eastAsia="Libian TC" w:hAnsi="Libian TC" w:hint="eastAsia"/>
                <w:color w:val="FF0000"/>
              </w:rPr>
              <w:t>經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  <w:p w14:paraId="3700B2D5" w14:textId="77777777" w:rsidR="00210234" w:rsidRPr="004630A6" w:rsidRDefault="00210234" w:rsidP="00BB5298">
            <w:pPr>
              <w:adjustRightInd w:val="0"/>
              <w:spacing w:line="340" w:lineRule="exact"/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扶桑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讚聖褒崇遠，鯤島培才仰美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榮。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李揚芬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真雅譽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，吟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儔共頌寫嶒嶸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D953B8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標楷體" w:hint="eastAsia"/>
                <w:color w:val="000000" w:themeColor="text1"/>
                <w:szCs w:val="24"/>
              </w:rPr>
              <w:t>曾銘輝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1C6D987B" w14:textId="77777777" w:rsidR="00210234" w:rsidRPr="00A74EEC" w:rsidRDefault="00210234" w:rsidP="00DF3F3F">
            <w:pPr>
              <w:spacing w:line="300" w:lineRule="exact"/>
            </w:pPr>
            <w:r w:rsidRPr="00A74EEC">
              <w:rPr>
                <w:rFonts w:ascii="新細明體" w:eastAsia="新細明體" w:hAnsi="新細明體" w:hint="eastAsia"/>
                <w:color w:val="FF0000"/>
              </w:rPr>
              <w:t>「經」</w:t>
            </w:r>
            <w:proofErr w:type="gramStart"/>
            <w:r w:rsidRPr="00A74EEC">
              <w:rPr>
                <w:rFonts w:ascii="新細明體" w:eastAsia="新細明體" w:hAnsi="新細明體" w:hint="eastAsia"/>
                <w:color w:val="FF0000"/>
              </w:rPr>
              <w:t>字出韻。</w:t>
            </w:r>
            <w:proofErr w:type="gramEnd"/>
          </w:p>
        </w:tc>
      </w:tr>
      <w:tr w:rsidR="00210234" w:rsidRPr="004630A6" w14:paraId="00121C39" w14:textId="77777777" w:rsidTr="00612D7E">
        <w:trPr>
          <w:trHeight w:val="338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112D48" w14:textId="77777777" w:rsidR="00210234" w:rsidRPr="00A90FB2" w:rsidRDefault="00210234" w:rsidP="00DF3F3F">
            <w:pPr>
              <w:spacing w:line="300" w:lineRule="exact"/>
              <w:jc w:val="center"/>
              <w:rPr>
                <w:rFonts w:cstheme="minorHAnsi"/>
                <w:b/>
                <w:bCs/>
                <w:szCs w:val="24"/>
              </w:rPr>
            </w:pPr>
            <w:r w:rsidRPr="00A90FB2">
              <w:rPr>
                <w:rFonts w:cstheme="minorHAnsi"/>
                <w:b/>
                <w:bCs/>
                <w:szCs w:val="24"/>
              </w:rPr>
              <w:t>141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002E2FF" w14:textId="77777777" w:rsidR="00210234" w:rsidRPr="00612D7E" w:rsidRDefault="00210234" w:rsidP="00612D7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9CB212F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0C4EC0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9" w:type="dxa"/>
            <w:tcBorders>
              <w:lef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D9FAE3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Mar>
              <w:left w:w="28" w:type="dxa"/>
              <w:right w:w="28" w:type="dxa"/>
            </w:tcMar>
            <w:vAlign w:val="center"/>
          </w:tcPr>
          <w:p w14:paraId="21EB86D8" w14:textId="77777777" w:rsidR="00210234" w:rsidRPr="00A90FB2" w:rsidRDefault="00210234" w:rsidP="00DF3F3F">
            <w:pPr>
              <w:spacing w:line="300" w:lineRule="exact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A0C08B" w14:textId="77777777" w:rsidR="00210234" w:rsidRPr="004630A6" w:rsidRDefault="00210234" w:rsidP="00BB5298">
            <w:pPr>
              <w:adjustRightInd w:val="0"/>
              <w:spacing w:line="340" w:lineRule="exact"/>
              <w:rPr>
                <w:rFonts w:ascii="Libian TC" w:eastAsia="Libian TC" w:hAnsi="Libian TC"/>
                <w:color w:val="000000" w:themeColor="text1"/>
              </w:rPr>
            </w:pPr>
            <w:r w:rsidRPr="004630A6">
              <w:rPr>
                <w:rFonts w:ascii="Libian TC" w:eastAsia="Libian TC" w:hAnsi="Libian TC" w:hint="eastAsia"/>
                <w:color w:val="000000" w:themeColor="text1"/>
              </w:rPr>
              <w:t>曹師儒範譽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臺瀛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，戮力傳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薪培俊嶸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。亮節高風人品正，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超群筆藝盛名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盈。</w:t>
            </w:r>
          </w:p>
          <w:p w14:paraId="2907778E" w14:textId="77777777" w:rsidR="00210234" w:rsidRPr="004630A6" w:rsidRDefault="00210234" w:rsidP="00BB5298">
            <w:pPr>
              <w:adjustRightInd w:val="0"/>
              <w:spacing w:line="340" w:lineRule="exact"/>
            </w:pP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澹廬創社尊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王道，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書聖流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芳見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扉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聲。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詩著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溫良飄逸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沐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，仰</w:t>
            </w:r>
            <w:proofErr w:type="gramStart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其雙絕滿心</w:t>
            </w:r>
            <w:proofErr w:type="gramEnd"/>
            <w:r w:rsidRPr="004630A6">
              <w:rPr>
                <w:rFonts w:ascii="Libian TC" w:eastAsia="Libian TC" w:hAnsi="Libian TC" w:hint="eastAsia"/>
                <w:color w:val="000000" w:themeColor="text1"/>
              </w:rPr>
              <w:t>傾。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823B02" w14:textId="77777777" w:rsidR="00210234" w:rsidRPr="0014634A" w:rsidRDefault="00210234" w:rsidP="00DF3F3F">
            <w:pPr>
              <w:spacing w:line="300" w:lineRule="exact"/>
              <w:jc w:val="center"/>
              <w:rPr>
                <w:rFonts w:asciiTheme="minorEastAsia" w:hAnsiTheme="minorEastAsia" w:cs="微軟正黑體"/>
                <w:color w:val="000000" w:themeColor="text1"/>
                <w:szCs w:val="24"/>
                <w:shd w:val="clear" w:color="auto" w:fill="FFFFFF"/>
              </w:rPr>
            </w:pPr>
            <w:r w:rsidRPr="0014634A">
              <w:rPr>
                <w:rFonts w:asciiTheme="minorEastAsia" w:hAnsiTheme="minorEastAsia" w:cs="標楷體" w:hint="eastAsia"/>
                <w:color w:val="000000" w:themeColor="text1"/>
                <w:szCs w:val="24"/>
              </w:rPr>
              <w:t>蔡勝德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14:paraId="051E8CF4" w14:textId="77777777" w:rsidR="00210234" w:rsidRPr="004630A6" w:rsidRDefault="00210234" w:rsidP="00DF3F3F">
            <w:pPr>
              <w:spacing w:line="300" w:lineRule="exact"/>
            </w:pPr>
          </w:p>
        </w:tc>
      </w:tr>
    </w:tbl>
    <w:p w14:paraId="46229DCC" w14:textId="622B1AE9" w:rsidR="0036523F" w:rsidRDefault="00DB014C" w:rsidP="00DB014C">
      <w:pPr>
        <w:pStyle w:val="4"/>
        <w:spacing w:line="240" w:lineRule="auto"/>
        <w:rPr>
          <w:b/>
          <w:bCs/>
          <w:sz w:val="28"/>
          <w:szCs w:val="28"/>
        </w:rPr>
      </w:pPr>
      <w:r w:rsidRPr="00DB014C">
        <w:rPr>
          <w:rFonts w:hint="eastAsia"/>
          <w:b/>
          <w:bCs/>
          <w:sz w:val="28"/>
          <w:szCs w:val="28"/>
        </w:rPr>
        <w:t>編後</w:t>
      </w:r>
      <w:proofErr w:type="gramStart"/>
      <w:r w:rsidRPr="00DB014C">
        <w:rPr>
          <w:rFonts w:hint="eastAsia"/>
          <w:b/>
          <w:bCs/>
          <w:sz w:val="28"/>
          <w:szCs w:val="28"/>
        </w:rPr>
        <w:t>贅</w:t>
      </w:r>
      <w:proofErr w:type="gramEnd"/>
      <w:r w:rsidRPr="00DB014C">
        <w:rPr>
          <w:rFonts w:hint="eastAsia"/>
          <w:b/>
          <w:bCs/>
          <w:sz w:val="28"/>
          <w:szCs w:val="28"/>
        </w:rPr>
        <w:t>語：</w:t>
      </w:r>
    </w:p>
    <w:p w14:paraId="188FC7B8" w14:textId="1AD11383" w:rsidR="00806DEF" w:rsidRDefault="00706F97" w:rsidP="006F064C">
      <w:pPr>
        <w:pStyle w:val="ad"/>
        <w:numPr>
          <w:ilvl w:val="0"/>
          <w:numId w:val="1"/>
        </w:numPr>
        <w:spacing w:line="300" w:lineRule="auto"/>
        <w:ind w:leftChars="149" w:left="715" w:hanging="357"/>
        <w:jc w:val="both"/>
      </w:pPr>
      <w:r>
        <w:rPr>
          <w:rFonts w:hint="eastAsia"/>
        </w:rPr>
        <w:t>本</w:t>
      </w:r>
      <w:proofErr w:type="gramStart"/>
      <w:r>
        <w:rPr>
          <w:rFonts w:hint="eastAsia"/>
        </w:rPr>
        <w:t>次徵詩共</w:t>
      </w:r>
      <w:proofErr w:type="gramEnd"/>
      <w:r>
        <w:rPr>
          <w:rFonts w:hint="eastAsia"/>
        </w:rPr>
        <w:t>收作品</w:t>
      </w:r>
      <w:r>
        <w:rPr>
          <w:rFonts w:hint="eastAsia"/>
        </w:rPr>
        <w:t>144</w:t>
      </w:r>
      <w:r>
        <w:rPr>
          <w:rFonts w:hint="eastAsia"/>
        </w:rPr>
        <w:t>件，</w:t>
      </w:r>
      <w:proofErr w:type="gramStart"/>
      <w:r>
        <w:rPr>
          <w:rFonts w:hint="eastAsia"/>
        </w:rPr>
        <w:t>較之民國</w:t>
      </w:r>
      <w:proofErr w:type="gramEnd"/>
      <w:r>
        <w:rPr>
          <w:rFonts w:hint="eastAsia"/>
        </w:rPr>
        <w:t>八、九十年代動輒三、四百件作品，相較之下，可以</w:t>
      </w:r>
      <w:proofErr w:type="gramStart"/>
      <w:r>
        <w:rPr>
          <w:rFonts w:hint="eastAsia"/>
        </w:rPr>
        <w:t>覘知詩運</w:t>
      </w:r>
      <w:proofErr w:type="gramEnd"/>
      <w:r w:rsidR="00811CB5">
        <w:rPr>
          <w:rFonts w:hint="eastAsia"/>
        </w:rPr>
        <w:t>之</w:t>
      </w:r>
      <w:r>
        <w:rPr>
          <w:rFonts w:hint="eastAsia"/>
        </w:rPr>
        <w:t>衰頹也。</w:t>
      </w:r>
    </w:p>
    <w:p w14:paraId="399FB425" w14:textId="758CCD5B" w:rsidR="00806DEF" w:rsidRDefault="00806DEF" w:rsidP="00806DEF">
      <w:pPr>
        <w:pStyle w:val="ad"/>
        <w:numPr>
          <w:ilvl w:val="0"/>
          <w:numId w:val="1"/>
        </w:numPr>
        <w:spacing w:line="300" w:lineRule="auto"/>
        <w:ind w:leftChars="149" w:left="715" w:hanging="357"/>
        <w:jc w:val="both"/>
      </w:pPr>
      <w:r>
        <w:rPr>
          <w:rFonts w:hint="eastAsia"/>
        </w:rPr>
        <w:lastRenderedPageBreak/>
        <w:t>形式格律為近體詩之門檻，</w:t>
      </w:r>
      <w:r w:rsidR="005E600A">
        <w:rPr>
          <w:rFonts w:hint="eastAsia"/>
        </w:rPr>
        <w:t>我</w:t>
      </w:r>
      <w:proofErr w:type="gramStart"/>
      <w:r w:rsidR="005E600A">
        <w:rPr>
          <w:rFonts w:hint="eastAsia"/>
        </w:rPr>
        <w:t>臺</w:t>
      </w:r>
      <w:r>
        <w:rPr>
          <w:rFonts w:hint="eastAsia"/>
        </w:rPr>
        <w:t>詩壇競作</w:t>
      </w:r>
      <w:proofErr w:type="gramEnd"/>
      <w:r>
        <w:rPr>
          <w:rFonts w:hint="eastAsia"/>
        </w:rPr>
        <w:t>，</w:t>
      </w:r>
      <w:r w:rsidR="005E600A">
        <w:rPr>
          <w:rFonts w:hint="eastAsia"/>
        </w:rPr>
        <w:t>於近體詩</w:t>
      </w:r>
      <w:r>
        <w:rPr>
          <w:rFonts w:hint="eastAsia"/>
        </w:rPr>
        <w:t>凡格律形式未</w:t>
      </w:r>
      <w:r w:rsidR="005E600A">
        <w:rPr>
          <w:rFonts w:hint="eastAsia"/>
        </w:rPr>
        <w:t>符</w:t>
      </w:r>
      <w:r>
        <w:rPr>
          <w:rFonts w:hint="eastAsia"/>
        </w:rPr>
        <w:t>標準者，一概棄之，此乃詩壇共識，自不待言。</w:t>
      </w:r>
    </w:p>
    <w:p w14:paraId="43E041CA" w14:textId="4E5AB5E0" w:rsidR="00706F97" w:rsidRPr="006375F8" w:rsidRDefault="00DB21D3" w:rsidP="00806DEF">
      <w:pPr>
        <w:pStyle w:val="ad"/>
        <w:numPr>
          <w:ilvl w:val="0"/>
          <w:numId w:val="1"/>
        </w:numPr>
        <w:spacing w:line="300" w:lineRule="auto"/>
        <w:ind w:leftChars="149" w:left="715" w:hanging="357"/>
        <w:jc w:val="both"/>
      </w:pPr>
      <w:r>
        <w:rPr>
          <w:rFonts w:hint="eastAsia"/>
        </w:rPr>
        <w:t>所謂</w:t>
      </w:r>
      <w:proofErr w:type="gramStart"/>
      <w:r>
        <w:rPr>
          <w:rFonts w:hint="eastAsia"/>
        </w:rPr>
        <w:t>犯韻之</w:t>
      </w:r>
      <w:proofErr w:type="gramEnd"/>
      <w:r>
        <w:rPr>
          <w:rFonts w:hint="eastAsia"/>
        </w:rPr>
        <w:t>說（</w:t>
      </w:r>
      <w:r w:rsidR="00811CB5">
        <w:rPr>
          <w:rFonts w:hint="eastAsia"/>
        </w:rPr>
        <w:t>即</w:t>
      </w:r>
      <w:r>
        <w:rPr>
          <w:rFonts w:hint="eastAsia"/>
        </w:rPr>
        <w:t>詩句</w:t>
      </w:r>
      <w:r w:rsidR="00811CB5">
        <w:rPr>
          <w:rFonts w:hint="eastAsia"/>
        </w:rPr>
        <w:t>於非</w:t>
      </w:r>
      <w:r>
        <w:rPr>
          <w:rFonts w:hint="eastAsia"/>
        </w:rPr>
        <w:t>韻腳之處，用上與韻腳同韻</w:t>
      </w:r>
      <w:r w:rsidR="00811CB5">
        <w:rPr>
          <w:rFonts w:hint="eastAsia"/>
        </w:rPr>
        <w:t>之</w:t>
      </w:r>
      <w:r>
        <w:rPr>
          <w:rFonts w:hint="eastAsia"/>
        </w:rPr>
        <w:t>字），乃是出自</w:t>
      </w:r>
      <w:proofErr w:type="gramStart"/>
      <w:r w:rsidR="00C5712F">
        <w:rPr>
          <w:rFonts w:hint="eastAsia"/>
        </w:rPr>
        <w:t>南朝沈約</w:t>
      </w:r>
      <w:proofErr w:type="gramEnd"/>
      <w:r w:rsidR="00C5712F">
        <w:t>（</w:t>
      </w:r>
      <w:r w:rsidR="00C5712F">
        <w:rPr>
          <w:rFonts w:hint="eastAsia"/>
        </w:rPr>
        <w:t>441</w:t>
      </w:r>
      <w:proofErr w:type="gramStart"/>
      <w:r w:rsidR="00811CB5">
        <w:rPr>
          <w:rFonts w:cstheme="minorHAnsi"/>
        </w:rPr>
        <w:t>–</w:t>
      </w:r>
      <w:proofErr w:type="gramEnd"/>
      <w:r w:rsidR="00C5712F">
        <w:rPr>
          <w:rFonts w:hint="eastAsia"/>
        </w:rPr>
        <w:t>513</w:t>
      </w:r>
      <w:r w:rsidR="00C5712F">
        <w:rPr>
          <w:rFonts w:hint="eastAsia"/>
        </w:rPr>
        <w:t>）〈八病之說</w:t>
      </w:r>
      <w:r w:rsidR="00C5712F" w:rsidRPr="00806DEF">
        <w:rPr>
          <w:rFonts w:hint="eastAsia"/>
        </w:rPr>
        <w:t>〉。其時尚未</w:t>
      </w:r>
      <w:proofErr w:type="gramStart"/>
      <w:r w:rsidR="00C5712F" w:rsidRPr="00806DEF">
        <w:rPr>
          <w:rFonts w:hint="eastAsia"/>
        </w:rPr>
        <w:t>有近體之</w:t>
      </w:r>
      <w:proofErr w:type="gramEnd"/>
      <w:r w:rsidR="00C5712F" w:rsidRPr="00806DEF">
        <w:rPr>
          <w:rFonts w:hint="eastAsia"/>
        </w:rPr>
        <w:t>作，沈氏所論，乃指五言古</w:t>
      </w:r>
      <w:r w:rsidR="00D95607">
        <w:rPr>
          <w:rFonts w:hint="eastAsia"/>
        </w:rPr>
        <w:t>詩</w:t>
      </w:r>
      <w:r w:rsidR="00811CB5">
        <w:rPr>
          <w:rFonts w:hint="eastAsia"/>
        </w:rPr>
        <w:t>而</w:t>
      </w:r>
      <w:r w:rsidR="00D95607">
        <w:rPr>
          <w:rFonts w:hint="eastAsia"/>
        </w:rPr>
        <w:t>論</w:t>
      </w:r>
      <w:r w:rsidR="00C5712F" w:rsidRPr="00806DEF">
        <w:rPr>
          <w:rFonts w:hint="eastAsia"/>
        </w:rPr>
        <w:t>。</w:t>
      </w:r>
      <w:r w:rsidR="006375F8" w:rsidRPr="00806DEF">
        <w:rPr>
          <w:rFonts w:hint="eastAsia"/>
        </w:rPr>
        <w:t>詩中</w:t>
      </w:r>
      <w:proofErr w:type="gramStart"/>
      <w:r w:rsidR="006375F8" w:rsidRPr="00806DEF">
        <w:rPr>
          <w:rFonts w:hint="eastAsia"/>
        </w:rPr>
        <w:t>犯韻固然</w:t>
      </w:r>
      <w:proofErr w:type="gramEnd"/>
      <w:r w:rsidR="006375F8" w:rsidRPr="00806DEF">
        <w:rPr>
          <w:rFonts w:hint="eastAsia"/>
        </w:rPr>
        <w:t>聲調稍</w:t>
      </w:r>
      <w:r w:rsidR="000173A0">
        <w:rPr>
          <w:rFonts w:hint="eastAsia"/>
        </w:rPr>
        <w:t>欠</w:t>
      </w:r>
      <w:proofErr w:type="gramStart"/>
      <w:r w:rsidR="000173A0">
        <w:rPr>
          <w:rFonts w:hint="eastAsia"/>
        </w:rPr>
        <w:t>諧</w:t>
      </w:r>
      <w:proofErr w:type="gramEnd"/>
      <w:r w:rsidR="000173A0">
        <w:rPr>
          <w:rFonts w:hint="eastAsia"/>
        </w:rPr>
        <w:t>協</w:t>
      </w:r>
      <w:r w:rsidR="006375F8" w:rsidRPr="00806DEF">
        <w:rPr>
          <w:rFonts w:hint="eastAsia"/>
        </w:rPr>
        <w:t>，然而只</w:t>
      </w:r>
      <w:r w:rsidR="00D95607">
        <w:rPr>
          <w:rFonts w:hint="eastAsia"/>
        </w:rPr>
        <w:t>算</w:t>
      </w:r>
      <w:r w:rsidR="006375F8" w:rsidRPr="00806DEF">
        <w:rPr>
          <w:rFonts w:hint="eastAsia"/>
        </w:rPr>
        <w:t>小</w:t>
      </w:r>
      <w:proofErr w:type="gramStart"/>
      <w:r w:rsidR="006375F8" w:rsidRPr="00806DEF">
        <w:rPr>
          <w:rFonts w:hint="eastAsia"/>
        </w:rPr>
        <w:t>疵</w:t>
      </w:r>
      <w:proofErr w:type="gramEnd"/>
      <w:r w:rsidR="006375F8" w:rsidRPr="00806DEF">
        <w:rPr>
          <w:rFonts w:hint="eastAsia"/>
        </w:rPr>
        <w:t>，</w:t>
      </w:r>
      <w:proofErr w:type="gramStart"/>
      <w:r w:rsidR="000173A0">
        <w:rPr>
          <w:rFonts w:hint="eastAsia"/>
        </w:rPr>
        <w:t>泛觀</w:t>
      </w:r>
      <w:r w:rsidR="00D95607">
        <w:rPr>
          <w:rFonts w:hint="eastAsia"/>
        </w:rPr>
        <w:t>古人</w:t>
      </w:r>
      <w:proofErr w:type="gramEnd"/>
      <w:r w:rsidR="00D95607">
        <w:rPr>
          <w:rFonts w:hint="eastAsia"/>
        </w:rPr>
        <w:t>作</w:t>
      </w:r>
      <w:r w:rsidR="000173A0">
        <w:rPr>
          <w:rFonts w:hint="eastAsia"/>
        </w:rPr>
        <w:t>品之中</w:t>
      </w:r>
      <w:r w:rsidR="00D95607">
        <w:rPr>
          <w:rFonts w:hint="eastAsia"/>
        </w:rPr>
        <w:t>多有此例。</w:t>
      </w:r>
      <w:proofErr w:type="gramStart"/>
      <w:r w:rsidR="006375F8" w:rsidRPr="00806DEF">
        <w:rPr>
          <w:rFonts w:hint="eastAsia"/>
        </w:rPr>
        <w:t>凡作意、風調</w:t>
      </w:r>
      <w:proofErr w:type="gramEnd"/>
      <w:r w:rsidR="006375F8" w:rsidRPr="00806DEF">
        <w:rPr>
          <w:rFonts w:hint="eastAsia"/>
        </w:rPr>
        <w:t>俱佳者，</w:t>
      </w:r>
      <w:r w:rsidR="00D95607" w:rsidRPr="00806DEF">
        <w:rPr>
          <w:rFonts w:hint="eastAsia"/>
        </w:rPr>
        <w:t>扣分可也，</w:t>
      </w:r>
      <w:r w:rsidR="006375F8" w:rsidRPr="00806DEF">
        <w:rPr>
          <w:rFonts w:hint="eastAsia"/>
        </w:rPr>
        <w:t>不必一概</w:t>
      </w:r>
      <w:r w:rsidR="00D95607">
        <w:rPr>
          <w:rFonts w:hint="eastAsia"/>
        </w:rPr>
        <w:t>而</w:t>
      </w:r>
      <w:r w:rsidR="006375F8" w:rsidRPr="00806DEF">
        <w:rPr>
          <w:rFonts w:hint="eastAsia"/>
        </w:rPr>
        <w:t>棄之。</w:t>
      </w:r>
    </w:p>
    <w:p w14:paraId="5A91AB8C" w14:textId="45018195" w:rsidR="006375F8" w:rsidRDefault="00341337" w:rsidP="00806DEF">
      <w:pPr>
        <w:pStyle w:val="ad"/>
        <w:numPr>
          <w:ilvl w:val="0"/>
          <w:numId w:val="1"/>
        </w:numPr>
        <w:spacing w:line="300" w:lineRule="auto"/>
        <w:ind w:leftChars="149" w:left="715" w:hanging="357"/>
        <w:jc w:val="both"/>
      </w:pPr>
      <w:r>
        <w:rPr>
          <w:rFonts w:hint="eastAsia"/>
        </w:rPr>
        <w:t>詩</w:t>
      </w:r>
      <w:proofErr w:type="gramStart"/>
      <w:r>
        <w:rPr>
          <w:rFonts w:hint="eastAsia"/>
        </w:rPr>
        <w:t>中重字</w:t>
      </w:r>
      <w:proofErr w:type="gramEnd"/>
      <w:r>
        <w:rPr>
          <w:rFonts w:hint="eastAsia"/>
        </w:rPr>
        <w:t>，亦</w:t>
      </w:r>
      <w:r w:rsidR="00F82B2A">
        <w:rPr>
          <w:rFonts w:hint="eastAsia"/>
        </w:rPr>
        <w:t>僅</w:t>
      </w:r>
      <w:r>
        <w:rPr>
          <w:rFonts w:hint="eastAsia"/>
        </w:rPr>
        <w:t>小</w:t>
      </w:r>
      <w:proofErr w:type="gramStart"/>
      <w:r>
        <w:rPr>
          <w:rFonts w:hint="eastAsia"/>
        </w:rPr>
        <w:t>疵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非必棄之</w:t>
      </w:r>
      <w:proofErr w:type="gramEnd"/>
      <w:r>
        <w:rPr>
          <w:rFonts w:hint="eastAsia"/>
        </w:rPr>
        <w:t>。據本人參與</w:t>
      </w:r>
      <w:r w:rsidRPr="00806DEF">
        <w:rPr>
          <w:rFonts w:hint="eastAsia"/>
        </w:rPr>
        <w:t>「</w:t>
      </w:r>
      <w:proofErr w:type="gramStart"/>
      <w:r w:rsidRPr="00806DEF">
        <w:rPr>
          <w:rFonts w:hint="eastAsia"/>
        </w:rPr>
        <w:t>臺</w:t>
      </w:r>
      <w:proofErr w:type="gramEnd"/>
      <w:r w:rsidRPr="00806DEF">
        <w:rPr>
          <w:rFonts w:hint="eastAsia"/>
        </w:rPr>
        <w:t>北文學獎」、「磺溪文學獎」等之終審討論會</w:t>
      </w:r>
      <w:r w:rsidR="00F82B2A" w:rsidRPr="00806DEF">
        <w:rPr>
          <w:rFonts w:hint="eastAsia"/>
        </w:rPr>
        <w:t>，諸位教授皆已形成共識。凡屬形式</w:t>
      </w:r>
      <w:r w:rsidR="00D95607">
        <w:rPr>
          <w:rFonts w:hint="eastAsia"/>
        </w:rPr>
        <w:t>、</w:t>
      </w:r>
      <w:r w:rsidR="00F82B2A" w:rsidRPr="00806DEF">
        <w:rPr>
          <w:rFonts w:hint="eastAsia"/>
        </w:rPr>
        <w:t>內容皆屬上乘，而偶犯重出者，</w:t>
      </w:r>
      <w:proofErr w:type="gramStart"/>
      <w:r w:rsidR="00F82B2A" w:rsidRPr="00806DEF">
        <w:rPr>
          <w:rFonts w:hint="eastAsia"/>
        </w:rPr>
        <w:t>皆</w:t>
      </w:r>
      <w:r w:rsidR="00D95607">
        <w:rPr>
          <w:rFonts w:hint="eastAsia"/>
        </w:rPr>
        <w:t>予</w:t>
      </w:r>
      <w:r w:rsidR="00F82B2A" w:rsidRPr="00806DEF">
        <w:rPr>
          <w:rFonts w:hint="eastAsia"/>
        </w:rPr>
        <w:t>唱過</w:t>
      </w:r>
      <w:proofErr w:type="gramEnd"/>
      <w:r w:rsidR="00F82B2A" w:rsidRPr="00806DEF">
        <w:rPr>
          <w:rFonts w:hint="eastAsia"/>
        </w:rPr>
        <w:t>。</w:t>
      </w:r>
      <w:r w:rsidR="00A7094C" w:rsidRPr="00806DEF">
        <w:rPr>
          <w:rFonts w:hint="eastAsia"/>
        </w:rPr>
        <w:t>至如</w:t>
      </w:r>
      <w:r w:rsidR="008057BF">
        <w:rPr>
          <w:rFonts w:hint="eastAsia"/>
        </w:rPr>
        <w:t>：</w:t>
      </w:r>
      <w:r w:rsidR="00A7094C" w:rsidRPr="00806DEF">
        <w:rPr>
          <w:rFonts w:hint="eastAsia"/>
        </w:rPr>
        <w:t>「</w:t>
      </w:r>
      <w:r w:rsidR="00A7094C" w:rsidRPr="00811CB5">
        <w:rPr>
          <w:rFonts w:ascii="標楷體" w:eastAsia="標楷體" w:hAnsi="標楷體" w:hint="eastAsia"/>
        </w:rPr>
        <w:t>荷葉生</w:t>
      </w:r>
      <w:proofErr w:type="gramStart"/>
      <w:r w:rsidR="00A7094C" w:rsidRPr="00811CB5">
        <w:rPr>
          <w:rFonts w:ascii="標楷體" w:eastAsia="標楷體" w:hAnsi="標楷體" w:hint="eastAsia"/>
        </w:rPr>
        <w:t>時春恨生</w:t>
      </w:r>
      <w:proofErr w:type="gramEnd"/>
      <w:r w:rsidR="00A7094C" w:rsidRPr="00811CB5">
        <w:rPr>
          <w:rFonts w:ascii="標楷體" w:eastAsia="標楷體" w:hAnsi="標楷體" w:hint="eastAsia"/>
        </w:rPr>
        <w:t>，荷葉</w:t>
      </w:r>
      <w:proofErr w:type="gramStart"/>
      <w:r w:rsidR="00A7094C" w:rsidRPr="00811CB5">
        <w:rPr>
          <w:rFonts w:ascii="標楷體" w:eastAsia="標楷體" w:hAnsi="標楷體" w:hint="eastAsia"/>
        </w:rPr>
        <w:t>枯時秋恨成</w:t>
      </w:r>
      <w:proofErr w:type="gramEnd"/>
      <w:r w:rsidR="00A7094C" w:rsidRPr="00811CB5">
        <w:rPr>
          <w:rFonts w:ascii="標楷體" w:eastAsia="標楷體" w:hAnsi="標楷體" w:hint="eastAsia"/>
        </w:rPr>
        <w:t>。深知身</w:t>
      </w:r>
      <w:proofErr w:type="gramStart"/>
      <w:r w:rsidR="00A7094C" w:rsidRPr="00811CB5">
        <w:rPr>
          <w:rFonts w:ascii="標楷體" w:eastAsia="標楷體" w:hAnsi="標楷體" w:hint="eastAsia"/>
        </w:rPr>
        <w:t>在情長在</w:t>
      </w:r>
      <w:proofErr w:type="gramEnd"/>
      <w:r w:rsidR="00A7094C" w:rsidRPr="00811CB5">
        <w:rPr>
          <w:rFonts w:ascii="標楷體" w:eastAsia="標楷體" w:hAnsi="標楷體" w:hint="eastAsia"/>
        </w:rPr>
        <w:t>，</w:t>
      </w:r>
      <w:proofErr w:type="gramStart"/>
      <w:r w:rsidR="00A7094C" w:rsidRPr="00811CB5">
        <w:rPr>
          <w:rFonts w:ascii="標楷體" w:eastAsia="標楷體" w:hAnsi="標楷體" w:hint="eastAsia"/>
        </w:rPr>
        <w:t>悵望江頭江水聲</w:t>
      </w:r>
      <w:proofErr w:type="gramEnd"/>
      <w:r w:rsidR="00A7094C" w:rsidRPr="00811CB5">
        <w:rPr>
          <w:rFonts w:ascii="標楷體" w:eastAsia="標楷體" w:hAnsi="標楷體" w:hint="eastAsia"/>
        </w:rPr>
        <w:t>。</w:t>
      </w:r>
      <w:r w:rsidR="00A7094C" w:rsidRPr="00806DEF">
        <w:rPr>
          <w:rFonts w:hint="eastAsia"/>
        </w:rPr>
        <w:t>」（</w:t>
      </w:r>
      <w:r w:rsidR="00A7094C">
        <w:rPr>
          <w:rFonts w:hint="eastAsia"/>
        </w:rPr>
        <w:t>李商隱〈秋暮重遊曲江〉</w:t>
      </w:r>
      <w:r w:rsidR="00A7094C" w:rsidRPr="00806DEF">
        <w:rPr>
          <w:rFonts w:hint="eastAsia"/>
        </w:rPr>
        <w:t>）；「</w:t>
      </w:r>
      <w:r w:rsidR="00A7094C" w:rsidRPr="00811CB5">
        <w:rPr>
          <w:rFonts w:ascii="標楷體" w:eastAsia="標楷體" w:hAnsi="標楷體" w:hint="eastAsia"/>
        </w:rPr>
        <w:t>終日看山不厭山，</w:t>
      </w:r>
      <w:proofErr w:type="gramStart"/>
      <w:r w:rsidR="00A7094C" w:rsidRPr="00811CB5">
        <w:rPr>
          <w:rFonts w:ascii="標楷體" w:eastAsia="標楷體" w:hAnsi="標楷體" w:hint="eastAsia"/>
        </w:rPr>
        <w:t>買山終待老山間</w:t>
      </w:r>
      <w:proofErr w:type="gramEnd"/>
      <w:r w:rsidR="00A7094C" w:rsidRPr="00811CB5">
        <w:rPr>
          <w:rFonts w:ascii="標楷體" w:eastAsia="標楷體" w:hAnsi="標楷體" w:hint="eastAsia"/>
        </w:rPr>
        <w:t>。山花</w:t>
      </w:r>
      <w:proofErr w:type="gramStart"/>
      <w:r w:rsidR="00A7094C" w:rsidRPr="00811CB5">
        <w:rPr>
          <w:rFonts w:ascii="標楷體" w:eastAsia="標楷體" w:hAnsi="標楷體" w:hint="eastAsia"/>
        </w:rPr>
        <w:t>落盡山長</w:t>
      </w:r>
      <w:proofErr w:type="gramEnd"/>
      <w:r w:rsidR="00A7094C" w:rsidRPr="00811CB5">
        <w:rPr>
          <w:rFonts w:ascii="標楷體" w:eastAsia="標楷體" w:hAnsi="標楷體" w:hint="eastAsia"/>
        </w:rPr>
        <w:t>在，山水</w:t>
      </w:r>
      <w:proofErr w:type="gramStart"/>
      <w:r w:rsidR="00A7094C" w:rsidRPr="00811CB5">
        <w:rPr>
          <w:rFonts w:ascii="標楷體" w:eastAsia="標楷體" w:hAnsi="標楷體" w:hint="eastAsia"/>
        </w:rPr>
        <w:t>空流山自閒</w:t>
      </w:r>
      <w:proofErr w:type="gramEnd"/>
      <w:r w:rsidR="00A7094C" w:rsidRPr="00811CB5">
        <w:rPr>
          <w:rFonts w:ascii="標楷體" w:eastAsia="標楷體" w:hAnsi="標楷體" w:hint="eastAsia"/>
        </w:rPr>
        <w:t>。</w:t>
      </w:r>
      <w:r w:rsidR="00A7094C" w:rsidRPr="00806DEF">
        <w:t>」</w:t>
      </w:r>
      <w:r w:rsidR="00A7094C" w:rsidRPr="00806DEF">
        <w:rPr>
          <w:rFonts w:hint="eastAsia"/>
        </w:rPr>
        <w:t>（</w:t>
      </w:r>
      <w:r w:rsidR="00A7094C">
        <w:rPr>
          <w:rFonts w:hint="eastAsia"/>
        </w:rPr>
        <w:t>王安石〈遊鍾山〉）；</w:t>
      </w:r>
      <w:r w:rsidR="00A7094C" w:rsidRPr="00806DEF">
        <w:rPr>
          <w:rFonts w:hint="eastAsia"/>
        </w:rPr>
        <w:t>「</w:t>
      </w:r>
      <w:proofErr w:type="gramStart"/>
      <w:r w:rsidR="00A7094C" w:rsidRPr="00811CB5">
        <w:rPr>
          <w:rFonts w:ascii="標楷體" w:eastAsia="標楷體" w:hAnsi="標楷體" w:hint="eastAsia"/>
        </w:rPr>
        <w:t>一蓑一笠一</w:t>
      </w:r>
      <w:proofErr w:type="gramEnd"/>
      <w:r w:rsidR="00A7094C" w:rsidRPr="00811CB5">
        <w:rPr>
          <w:rFonts w:ascii="標楷體" w:eastAsia="標楷體" w:hAnsi="標楷體" w:hint="eastAsia"/>
        </w:rPr>
        <w:t>扁舟，</w:t>
      </w:r>
      <w:proofErr w:type="gramStart"/>
      <w:r w:rsidR="00A7094C" w:rsidRPr="00811CB5">
        <w:rPr>
          <w:rFonts w:ascii="標楷體" w:eastAsia="標楷體" w:hAnsi="標楷體" w:hint="eastAsia"/>
        </w:rPr>
        <w:t>一丈絲綸一寸鉤</w:t>
      </w:r>
      <w:proofErr w:type="gramEnd"/>
      <w:r w:rsidR="00A7094C" w:rsidRPr="00811CB5">
        <w:rPr>
          <w:rFonts w:ascii="標楷體" w:eastAsia="標楷體" w:hAnsi="標楷體" w:hint="eastAsia"/>
        </w:rPr>
        <w:t>。一曲高歌</w:t>
      </w:r>
      <w:proofErr w:type="gramStart"/>
      <w:r w:rsidR="00A7094C" w:rsidRPr="00811CB5">
        <w:rPr>
          <w:rFonts w:ascii="標楷體" w:eastAsia="標楷體" w:hAnsi="標楷體" w:hint="eastAsia"/>
        </w:rPr>
        <w:t>一樽</w:t>
      </w:r>
      <w:proofErr w:type="gramEnd"/>
      <w:r w:rsidR="00A7094C" w:rsidRPr="00811CB5">
        <w:rPr>
          <w:rFonts w:ascii="標楷體" w:eastAsia="標楷體" w:hAnsi="標楷體" w:hint="eastAsia"/>
        </w:rPr>
        <w:t>酒，一人獨釣</w:t>
      </w:r>
      <w:proofErr w:type="gramStart"/>
      <w:r w:rsidR="00A7094C" w:rsidRPr="00811CB5">
        <w:rPr>
          <w:rFonts w:ascii="標楷體" w:eastAsia="標楷體" w:hAnsi="標楷體" w:hint="eastAsia"/>
        </w:rPr>
        <w:t>一</w:t>
      </w:r>
      <w:proofErr w:type="gramEnd"/>
      <w:r w:rsidR="00A7094C" w:rsidRPr="00811CB5">
        <w:rPr>
          <w:rFonts w:ascii="標楷體" w:eastAsia="標楷體" w:hAnsi="標楷體" w:hint="eastAsia"/>
        </w:rPr>
        <w:t>江秋。</w:t>
      </w:r>
      <w:r w:rsidR="00A7094C" w:rsidRPr="00806DEF">
        <w:rPr>
          <w:rFonts w:hint="eastAsia"/>
        </w:rPr>
        <w:t>」</w:t>
      </w:r>
      <w:r w:rsidR="00DD5AAC" w:rsidRPr="00806DEF">
        <w:rPr>
          <w:rFonts w:hint="eastAsia"/>
        </w:rPr>
        <w:t>（</w:t>
      </w:r>
      <w:r w:rsidR="00DD5AAC">
        <w:rPr>
          <w:rFonts w:hint="eastAsia"/>
        </w:rPr>
        <w:t>王漁洋〈題秋江獨釣圖〉）</w:t>
      </w:r>
      <w:proofErr w:type="gramStart"/>
      <w:r w:rsidR="00DD5AAC">
        <w:rPr>
          <w:rFonts w:hint="eastAsia"/>
        </w:rPr>
        <w:t>諸昨</w:t>
      </w:r>
      <w:proofErr w:type="gramEnd"/>
      <w:r w:rsidR="00DD5AAC">
        <w:rPr>
          <w:rFonts w:hint="eastAsia"/>
        </w:rPr>
        <w:t>，則</w:t>
      </w:r>
      <w:r w:rsidR="00D95607">
        <w:rPr>
          <w:rFonts w:hint="eastAsia"/>
        </w:rPr>
        <w:t>更</w:t>
      </w:r>
      <w:r w:rsidR="00DD5AAC">
        <w:rPr>
          <w:rFonts w:hint="eastAsia"/>
        </w:rPr>
        <w:t>是刻意重出，以求取去腐生新之效果，非有極深功力，何克</w:t>
      </w:r>
      <w:proofErr w:type="gramStart"/>
      <w:r w:rsidR="00DD5AAC">
        <w:rPr>
          <w:rFonts w:hint="eastAsia"/>
        </w:rPr>
        <w:t>臻</w:t>
      </w:r>
      <w:proofErr w:type="gramEnd"/>
      <w:r w:rsidR="00DD5AAC">
        <w:rPr>
          <w:rFonts w:hint="eastAsia"/>
        </w:rPr>
        <w:t>此</w:t>
      </w:r>
      <w:r w:rsidR="00806DEF">
        <w:rPr>
          <w:rFonts w:hint="eastAsia"/>
        </w:rPr>
        <w:t>，</w:t>
      </w:r>
      <w:proofErr w:type="gramStart"/>
      <w:r w:rsidR="00806DEF">
        <w:rPr>
          <w:rFonts w:hint="eastAsia"/>
        </w:rPr>
        <w:t>又</w:t>
      </w:r>
      <w:r w:rsidR="008057BF">
        <w:rPr>
          <w:rFonts w:hint="eastAsia"/>
        </w:rPr>
        <w:t>何</w:t>
      </w:r>
      <w:r w:rsidR="00806DEF">
        <w:rPr>
          <w:rFonts w:hint="eastAsia"/>
        </w:rPr>
        <w:t>病之</w:t>
      </w:r>
      <w:proofErr w:type="gramEnd"/>
      <w:r w:rsidR="00806DEF">
        <w:rPr>
          <w:rFonts w:hint="eastAsia"/>
        </w:rPr>
        <w:t>有</w:t>
      </w:r>
      <w:r w:rsidR="00604BCE">
        <w:rPr>
          <w:rFonts w:hint="eastAsia"/>
        </w:rPr>
        <w:t>？</w:t>
      </w:r>
    </w:p>
    <w:p w14:paraId="3BDCD16C" w14:textId="76CA963B" w:rsidR="00604BCE" w:rsidRDefault="008057BF" w:rsidP="007A5A32">
      <w:pPr>
        <w:pStyle w:val="ad"/>
        <w:numPr>
          <w:ilvl w:val="0"/>
          <w:numId w:val="1"/>
        </w:numPr>
        <w:spacing w:line="300" w:lineRule="auto"/>
        <w:ind w:leftChars="149" w:left="715" w:hanging="357"/>
        <w:jc w:val="both"/>
      </w:pPr>
      <w:r>
        <w:rPr>
          <w:rFonts w:hint="eastAsia"/>
        </w:rPr>
        <w:t>向來</w:t>
      </w:r>
      <w:r w:rsidR="00604BCE">
        <w:rPr>
          <w:rFonts w:hint="eastAsia"/>
        </w:rPr>
        <w:t>個人所主持</w:t>
      </w:r>
      <w:proofErr w:type="gramStart"/>
      <w:r w:rsidR="00604BCE">
        <w:rPr>
          <w:rFonts w:hint="eastAsia"/>
        </w:rPr>
        <w:t>之詩會</w:t>
      </w:r>
      <w:proofErr w:type="gramEnd"/>
      <w:r w:rsidR="00604BCE">
        <w:rPr>
          <w:rFonts w:hint="eastAsia"/>
        </w:rPr>
        <w:t>，不論是本會自辦，或為相關單位</w:t>
      </w:r>
      <w:r>
        <w:rPr>
          <w:rFonts w:hint="eastAsia"/>
        </w:rPr>
        <w:t>、</w:t>
      </w:r>
      <w:r w:rsidR="00604BCE">
        <w:rPr>
          <w:rFonts w:hint="eastAsia"/>
        </w:rPr>
        <w:t>團體</w:t>
      </w:r>
      <w:r>
        <w:rPr>
          <w:rFonts w:hint="eastAsia"/>
        </w:rPr>
        <w:t>所</w:t>
      </w:r>
      <w:r w:rsidR="00604BCE">
        <w:rPr>
          <w:rFonts w:hint="eastAsia"/>
        </w:rPr>
        <w:t>籌畫</w:t>
      </w:r>
      <w:r>
        <w:rPr>
          <w:rFonts w:hint="eastAsia"/>
        </w:rPr>
        <w:t>者</w:t>
      </w:r>
      <w:r w:rsidR="00604BCE">
        <w:rPr>
          <w:rFonts w:hint="eastAsia"/>
        </w:rPr>
        <w:t>，向不</w:t>
      </w:r>
      <w:proofErr w:type="gramStart"/>
      <w:r w:rsidR="00604BCE">
        <w:rPr>
          <w:rFonts w:hint="eastAsia"/>
        </w:rPr>
        <w:t>參與競作</w:t>
      </w:r>
      <w:proofErr w:type="gramEnd"/>
      <w:r w:rsidR="00604BCE">
        <w:rPr>
          <w:rFonts w:hint="eastAsia"/>
        </w:rPr>
        <w:t>，蓋因評審詞宗皆由本人所聘</w:t>
      </w:r>
      <w:r w:rsidR="00314BF9">
        <w:rPr>
          <w:rFonts w:hint="eastAsia"/>
        </w:rPr>
        <w:t>，為</w:t>
      </w:r>
      <w:r w:rsidR="00604BCE">
        <w:rPr>
          <w:rFonts w:hint="eastAsia"/>
        </w:rPr>
        <w:t>避瓜田李下之嫌</w:t>
      </w:r>
      <w:r w:rsidR="00314BF9">
        <w:rPr>
          <w:rFonts w:hint="eastAsia"/>
        </w:rPr>
        <w:t>故也</w:t>
      </w:r>
      <w:r w:rsidR="00604BCE">
        <w:rPr>
          <w:rFonts w:hint="eastAsia"/>
        </w:rPr>
        <w:t>。</w:t>
      </w:r>
      <w:r w:rsidR="00D95607">
        <w:rPr>
          <w:rFonts w:hint="eastAsia"/>
        </w:rPr>
        <w:t>本</w:t>
      </w:r>
      <w:r w:rsidR="00314BF9">
        <w:rPr>
          <w:rFonts w:hint="eastAsia"/>
        </w:rPr>
        <w:t>次來稿詩作中，第</w:t>
      </w:r>
      <w:r w:rsidR="00314BF9">
        <w:rPr>
          <w:rFonts w:hint="eastAsia"/>
        </w:rPr>
        <w:t>47</w:t>
      </w:r>
      <w:r w:rsidR="00314BF9">
        <w:rPr>
          <w:rFonts w:hint="eastAsia"/>
        </w:rPr>
        <w:t>號與第</w:t>
      </w:r>
      <w:r w:rsidR="00314BF9">
        <w:rPr>
          <w:rFonts w:hint="eastAsia"/>
        </w:rPr>
        <w:t>52</w:t>
      </w:r>
      <w:r w:rsidR="00314BF9">
        <w:rPr>
          <w:rFonts w:hint="eastAsia"/>
        </w:rPr>
        <w:t>號作品，同屬一人且內容</w:t>
      </w:r>
      <w:r>
        <w:rPr>
          <w:rFonts w:hint="eastAsia"/>
        </w:rPr>
        <w:t>完全</w:t>
      </w:r>
      <w:r w:rsidR="00314BF9">
        <w:rPr>
          <w:rFonts w:hint="eastAsia"/>
        </w:rPr>
        <w:t>一致，乃是重複投稿。故於第</w:t>
      </w:r>
      <w:r w:rsidR="00314BF9">
        <w:rPr>
          <w:rFonts w:hint="eastAsia"/>
        </w:rPr>
        <w:t>52</w:t>
      </w:r>
      <w:r w:rsidR="00314BF9">
        <w:rPr>
          <w:rFonts w:hint="eastAsia"/>
        </w:rPr>
        <w:t>號作品以個人之擬作代入</w:t>
      </w:r>
      <w:r w:rsidR="005E600A">
        <w:rPr>
          <w:rFonts w:hint="eastAsia"/>
        </w:rPr>
        <w:t>，然於評分統計表上標為</w:t>
      </w:r>
      <w:r w:rsidR="005E600A" w:rsidRPr="005E600A">
        <w:rPr>
          <w:rFonts w:ascii="新細明體" w:eastAsia="新細明體" w:hAnsi="新細明體" w:hint="eastAsia"/>
        </w:rPr>
        <w:t>「擬作」而</w:t>
      </w:r>
      <w:r w:rsidR="005E600A">
        <w:rPr>
          <w:rFonts w:hint="eastAsia"/>
        </w:rPr>
        <w:t>不計名次，由以下作品依次遞補</w:t>
      </w:r>
      <w:r w:rsidR="00D95607">
        <w:rPr>
          <w:rFonts w:hint="eastAsia"/>
        </w:rPr>
        <w:t>，尚</w:t>
      </w:r>
      <w:r w:rsidR="005E600A">
        <w:rPr>
          <w:rFonts w:hint="eastAsia"/>
        </w:rPr>
        <w:t>請諸位詩友諒之。</w:t>
      </w:r>
    </w:p>
    <w:p w14:paraId="34D90F48" w14:textId="22A1081F" w:rsidR="00210234" w:rsidRDefault="00521DEB" w:rsidP="007A5A32">
      <w:pPr>
        <w:pStyle w:val="ad"/>
        <w:numPr>
          <w:ilvl w:val="0"/>
          <w:numId w:val="1"/>
        </w:numPr>
        <w:spacing w:line="300" w:lineRule="auto"/>
        <w:ind w:leftChars="149" w:left="715" w:hanging="357"/>
        <w:jc w:val="both"/>
      </w:pPr>
      <w:r>
        <w:rPr>
          <w:rFonts w:hint="eastAsia"/>
        </w:rPr>
        <w:t>由於新冠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情日趨嚴峻，感染人數暴增。原訂於民國</w:t>
      </w:r>
      <w:r w:rsidR="00FE07F9" w:rsidRPr="00FE07F9">
        <w:rPr>
          <w:rFonts w:hint="eastAsia"/>
        </w:rPr>
        <w:t>112</w:t>
      </w:r>
      <w:r w:rsidR="00FE07F9" w:rsidRPr="00FE07F9">
        <w:rPr>
          <w:rFonts w:hint="eastAsia"/>
        </w:rPr>
        <w:t>年</w:t>
      </w:r>
      <w:r w:rsidR="00FE07F9" w:rsidRPr="00FE07F9">
        <w:rPr>
          <w:rFonts w:hint="eastAsia"/>
        </w:rPr>
        <w:t>3</w:t>
      </w:r>
      <w:r w:rsidR="00FE07F9" w:rsidRPr="00FE07F9">
        <w:rPr>
          <w:rFonts w:hint="eastAsia"/>
        </w:rPr>
        <w:t>月</w:t>
      </w:r>
      <w:r w:rsidR="00FE07F9" w:rsidRPr="00FE07F9">
        <w:rPr>
          <w:rFonts w:hint="eastAsia"/>
        </w:rPr>
        <w:t>26</w:t>
      </w:r>
      <w:r w:rsidR="00FE07F9" w:rsidRPr="00FE07F9">
        <w:rPr>
          <w:rFonts w:hint="eastAsia"/>
        </w:rPr>
        <w:t>日（星期日）於臺北市舉行之</w:t>
      </w:r>
      <w:r>
        <w:rPr>
          <w:rFonts w:hint="eastAsia"/>
        </w:rPr>
        <w:t>複</w:t>
      </w:r>
      <w:r w:rsidR="00FE07F9" w:rsidRPr="00FE07F9">
        <w:rPr>
          <w:rFonts w:hint="eastAsia"/>
        </w:rPr>
        <w:t>賽</w:t>
      </w:r>
      <w:r>
        <w:rPr>
          <w:rFonts w:hint="eastAsia"/>
        </w:rPr>
        <w:t>予以</w:t>
      </w:r>
      <w:r w:rsidR="00FE07F9" w:rsidRPr="00FE07F9">
        <w:rPr>
          <w:rFonts w:hint="eastAsia"/>
        </w:rPr>
        <w:t>取消</w:t>
      </w:r>
      <w:r>
        <w:rPr>
          <w:rFonts w:hint="eastAsia"/>
        </w:rPr>
        <w:t>。有關得獎詩友</w:t>
      </w:r>
      <w:r w:rsidR="00611F8D">
        <w:rPr>
          <w:rFonts w:hint="eastAsia"/>
        </w:rPr>
        <w:t>之頒獎日期及地點，配合</w:t>
      </w:r>
      <w:proofErr w:type="gramStart"/>
      <w:r w:rsidR="00611F8D">
        <w:rPr>
          <w:rFonts w:hint="eastAsia"/>
        </w:rPr>
        <w:t>澹</w:t>
      </w:r>
      <w:proofErr w:type="gramEnd"/>
      <w:r w:rsidR="00611F8D">
        <w:rPr>
          <w:rFonts w:hint="eastAsia"/>
        </w:rPr>
        <w:t>廬書會之展覽，另行通知。</w:t>
      </w:r>
    </w:p>
    <w:p w14:paraId="74AB8F2B" w14:textId="26610A9D" w:rsidR="00210FD9" w:rsidRPr="00210234" w:rsidRDefault="00210FD9" w:rsidP="00210FD9">
      <w:pPr>
        <w:spacing w:line="300" w:lineRule="auto"/>
        <w:jc w:val="both"/>
        <w:rPr>
          <w:b/>
          <w:bCs/>
          <w:sz w:val="26"/>
          <w:szCs w:val="26"/>
        </w:rPr>
      </w:pPr>
      <w:r>
        <w:rPr>
          <w:rFonts w:hint="eastAsia"/>
        </w:rPr>
        <w:t xml:space="preserve">  </w:t>
      </w:r>
      <w:r w:rsidR="00521DEB">
        <w:rPr>
          <w:rFonts w:hint="eastAsia"/>
        </w:rPr>
        <w:t>民國</w:t>
      </w:r>
      <w:r>
        <w:rPr>
          <w:rFonts w:hint="eastAsia"/>
        </w:rPr>
        <w:t xml:space="preserve"> </w:t>
      </w:r>
      <w:r w:rsidRPr="00210234">
        <w:rPr>
          <w:rFonts w:hint="eastAsia"/>
          <w:b/>
          <w:bCs/>
          <w:sz w:val="26"/>
          <w:szCs w:val="26"/>
        </w:rPr>
        <w:t>111</w:t>
      </w:r>
      <w:r w:rsidRPr="00210234">
        <w:rPr>
          <w:rFonts w:hint="eastAsia"/>
          <w:b/>
          <w:bCs/>
          <w:sz w:val="26"/>
          <w:szCs w:val="26"/>
        </w:rPr>
        <w:t>年</w:t>
      </w:r>
      <w:r w:rsidRPr="00210234">
        <w:rPr>
          <w:rFonts w:hint="eastAsia"/>
          <w:b/>
          <w:bCs/>
          <w:sz w:val="26"/>
          <w:szCs w:val="26"/>
        </w:rPr>
        <w:t>9</w:t>
      </w:r>
      <w:r w:rsidRPr="00210234">
        <w:rPr>
          <w:rFonts w:hint="eastAsia"/>
          <w:b/>
          <w:bCs/>
          <w:sz w:val="26"/>
          <w:szCs w:val="26"/>
        </w:rPr>
        <w:t>月</w:t>
      </w:r>
      <w:r w:rsidRPr="00210234">
        <w:rPr>
          <w:rFonts w:hint="eastAsia"/>
          <w:b/>
          <w:bCs/>
          <w:sz w:val="26"/>
          <w:szCs w:val="26"/>
        </w:rPr>
        <w:t>16</w:t>
      </w:r>
      <w:r w:rsidRPr="00210234">
        <w:rPr>
          <w:rFonts w:hint="eastAsia"/>
          <w:b/>
          <w:bCs/>
          <w:sz w:val="26"/>
          <w:szCs w:val="26"/>
        </w:rPr>
        <w:t>日</w:t>
      </w:r>
      <w:r w:rsidRPr="00210234">
        <w:rPr>
          <w:rFonts w:hint="eastAsia"/>
          <w:b/>
          <w:bCs/>
          <w:sz w:val="26"/>
          <w:szCs w:val="26"/>
        </w:rPr>
        <w:t xml:space="preserve"> </w:t>
      </w:r>
      <w:r w:rsidR="00210234">
        <w:rPr>
          <w:rFonts w:hint="eastAsia"/>
          <w:b/>
          <w:bCs/>
          <w:sz w:val="26"/>
          <w:szCs w:val="26"/>
        </w:rPr>
        <w:t xml:space="preserve">                                                                   </w:t>
      </w:r>
      <w:r w:rsidRPr="00210234">
        <w:rPr>
          <w:rFonts w:hint="eastAsia"/>
          <w:b/>
          <w:bCs/>
          <w:sz w:val="26"/>
          <w:szCs w:val="26"/>
        </w:rPr>
        <w:t xml:space="preserve"> </w:t>
      </w:r>
      <w:r w:rsidRPr="00210234">
        <w:rPr>
          <w:rFonts w:hint="eastAsia"/>
          <w:b/>
          <w:bCs/>
          <w:sz w:val="26"/>
          <w:szCs w:val="26"/>
        </w:rPr>
        <w:t>臺灣瀛社詩學會</w:t>
      </w:r>
      <w:r w:rsidR="00210234" w:rsidRPr="00210234">
        <w:rPr>
          <w:rFonts w:hint="eastAsia"/>
          <w:b/>
          <w:bCs/>
          <w:sz w:val="26"/>
          <w:szCs w:val="26"/>
        </w:rPr>
        <w:t xml:space="preserve"> </w:t>
      </w:r>
      <w:r w:rsidR="00210234" w:rsidRPr="00210234">
        <w:rPr>
          <w:rFonts w:hint="eastAsia"/>
          <w:b/>
          <w:bCs/>
          <w:sz w:val="26"/>
          <w:szCs w:val="26"/>
        </w:rPr>
        <w:t>林正三</w:t>
      </w:r>
      <w:r w:rsidR="00611F8D">
        <w:rPr>
          <w:rFonts w:hint="eastAsia"/>
          <w:b/>
          <w:bCs/>
          <w:sz w:val="26"/>
          <w:szCs w:val="26"/>
        </w:rPr>
        <w:t>謹具</w:t>
      </w:r>
    </w:p>
    <w:sectPr w:rsidR="00210FD9" w:rsidRPr="00210234" w:rsidSect="00DB014C">
      <w:pgSz w:w="16838" w:h="11906" w:orient="landscape"/>
      <w:pgMar w:top="119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8D67" w14:textId="77777777" w:rsidR="008A6DF3" w:rsidRDefault="008A6DF3" w:rsidP="00083020">
      <w:r>
        <w:separator/>
      </w:r>
    </w:p>
  </w:endnote>
  <w:endnote w:type="continuationSeparator" w:id="0">
    <w:p w14:paraId="2BB7F9FF" w14:textId="77777777" w:rsidR="008A6DF3" w:rsidRDefault="008A6DF3" w:rsidP="0008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ian TC">
    <w:altName w:val="微軟正黑體"/>
    <w:charset w:val="88"/>
    <w:family w:val="auto"/>
    <w:pitch w:val="variable"/>
    <w:sig w:usb0="80000287" w:usb1="280F3C52" w:usb2="00000016" w:usb3="00000000" w:csb0="001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229A" w14:textId="77777777" w:rsidR="008A6DF3" w:rsidRDefault="008A6DF3" w:rsidP="00083020">
      <w:r>
        <w:separator/>
      </w:r>
    </w:p>
  </w:footnote>
  <w:footnote w:type="continuationSeparator" w:id="0">
    <w:p w14:paraId="3A9C2573" w14:textId="77777777" w:rsidR="008A6DF3" w:rsidRDefault="008A6DF3" w:rsidP="00083020">
      <w:r>
        <w:continuationSeparator/>
      </w:r>
    </w:p>
  </w:footnote>
  <w:footnote w:id="1">
    <w:p w14:paraId="51D1774B" w14:textId="77777777" w:rsidR="00210234" w:rsidRPr="001645E1" w:rsidRDefault="00210234">
      <w:pPr>
        <w:pStyle w:val="aa"/>
        <w:rPr>
          <w:rFonts w:eastAsia="新細明體"/>
          <w:lang w:eastAsia="zh-TW"/>
        </w:rPr>
      </w:pPr>
      <w:r>
        <w:rPr>
          <w:rStyle w:val="ac"/>
        </w:rPr>
        <w:footnoteRef/>
      </w:r>
      <w:r>
        <w:t xml:space="preserve"> </w:t>
      </w:r>
      <w:r w:rsidRPr="001645E1">
        <w:rPr>
          <w:rFonts w:ascii="新細明體" w:eastAsia="新細明體" w:hAnsi="新細明體" w:cs="新細明體" w:hint="eastAsia"/>
        </w:rPr>
        <w:t>註</w:t>
      </w:r>
      <w:r w:rsidRPr="001645E1">
        <w:t>:</w:t>
      </w:r>
      <w:r w:rsidRPr="001645E1">
        <w:rPr>
          <w:rFonts w:ascii="新細明體" w:eastAsia="新細明體" w:hAnsi="新細明體" w:cs="新細明體" w:hint="eastAsia"/>
        </w:rPr>
        <w:t>《曹容書法集》計「澹」、「雅」、「風」、「清」四輯</w:t>
      </w:r>
      <w:r w:rsidRPr="001645E1">
        <w:t>;</w:t>
      </w:r>
      <w:r w:rsidRPr="001645E1">
        <w:rPr>
          <w:rFonts w:ascii="新細明體" w:eastAsia="新細明體" w:hAnsi="新細明體" w:cs="新細明體" w:hint="eastAsia"/>
        </w:rPr>
        <w:t>《曹容詩選》收錄「暮秋」、「乙卯冬日題李集福尚師樓劫餘吟草」、「春意」、「消夏詞」、</w:t>
      </w:r>
      <w:r w:rsidRPr="001645E1">
        <w:t>…</w:t>
      </w:r>
      <w:r w:rsidRPr="001645E1">
        <w:rPr>
          <w:rFonts w:ascii="新細明體" w:eastAsia="新細明體" w:hAnsi="新細明體" w:cs="新細明體" w:hint="eastAsia"/>
        </w:rPr>
        <w:t>等詩作。</w:t>
      </w:r>
      <w:r w:rsidRPr="001645E1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40F1D"/>
    <w:multiLevelType w:val="hybridMultilevel"/>
    <w:tmpl w:val="2092D868"/>
    <w:lvl w:ilvl="0" w:tplc="75CA4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582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C4"/>
    <w:rsid w:val="0000332E"/>
    <w:rsid w:val="000173A0"/>
    <w:rsid w:val="000274FD"/>
    <w:rsid w:val="00027D7C"/>
    <w:rsid w:val="00036C42"/>
    <w:rsid w:val="00037B46"/>
    <w:rsid w:val="00041A25"/>
    <w:rsid w:val="00050177"/>
    <w:rsid w:val="00074E5A"/>
    <w:rsid w:val="00083020"/>
    <w:rsid w:val="00083584"/>
    <w:rsid w:val="00085CD2"/>
    <w:rsid w:val="00091752"/>
    <w:rsid w:val="000A1BFB"/>
    <w:rsid w:val="000A4FA1"/>
    <w:rsid w:val="000C5EBE"/>
    <w:rsid w:val="000D2048"/>
    <w:rsid w:val="001049A6"/>
    <w:rsid w:val="001123AF"/>
    <w:rsid w:val="001132EC"/>
    <w:rsid w:val="00113C49"/>
    <w:rsid w:val="00125350"/>
    <w:rsid w:val="00126FBF"/>
    <w:rsid w:val="0014634A"/>
    <w:rsid w:val="0016361D"/>
    <w:rsid w:val="0017032B"/>
    <w:rsid w:val="0018118E"/>
    <w:rsid w:val="00181EA7"/>
    <w:rsid w:val="00184374"/>
    <w:rsid w:val="00190BAB"/>
    <w:rsid w:val="001A2867"/>
    <w:rsid w:val="001E1BB0"/>
    <w:rsid w:val="001F0E36"/>
    <w:rsid w:val="00210234"/>
    <w:rsid w:val="00210FD9"/>
    <w:rsid w:val="00213542"/>
    <w:rsid w:val="00213811"/>
    <w:rsid w:val="00254CAE"/>
    <w:rsid w:val="0026215A"/>
    <w:rsid w:val="002648F9"/>
    <w:rsid w:val="00267C4A"/>
    <w:rsid w:val="00270778"/>
    <w:rsid w:val="00284132"/>
    <w:rsid w:val="002B06E8"/>
    <w:rsid w:val="002B6773"/>
    <w:rsid w:val="002C2D90"/>
    <w:rsid w:val="002D68B0"/>
    <w:rsid w:val="002E3287"/>
    <w:rsid w:val="00301C12"/>
    <w:rsid w:val="00314BF9"/>
    <w:rsid w:val="003154E5"/>
    <w:rsid w:val="00316C75"/>
    <w:rsid w:val="00331927"/>
    <w:rsid w:val="00331D72"/>
    <w:rsid w:val="00341337"/>
    <w:rsid w:val="00347235"/>
    <w:rsid w:val="0035125A"/>
    <w:rsid w:val="0036523F"/>
    <w:rsid w:val="0036764B"/>
    <w:rsid w:val="00370150"/>
    <w:rsid w:val="003724DD"/>
    <w:rsid w:val="0038772B"/>
    <w:rsid w:val="00390D9C"/>
    <w:rsid w:val="003B082D"/>
    <w:rsid w:val="003E1C9F"/>
    <w:rsid w:val="003E67AD"/>
    <w:rsid w:val="003F079D"/>
    <w:rsid w:val="003F3111"/>
    <w:rsid w:val="003F4B02"/>
    <w:rsid w:val="00404080"/>
    <w:rsid w:val="00414597"/>
    <w:rsid w:val="004535E3"/>
    <w:rsid w:val="004630A6"/>
    <w:rsid w:val="00466861"/>
    <w:rsid w:val="00484ED9"/>
    <w:rsid w:val="004A04C6"/>
    <w:rsid w:val="004C6C40"/>
    <w:rsid w:val="004D77A4"/>
    <w:rsid w:val="00514874"/>
    <w:rsid w:val="00521DEB"/>
    <w:rsid w:val="00523313"/>
    <w:rsid w:val="005337F3"/>
    <w:rsid w:val="0056229C"/>
    <w:rsid w:val="005A2208"/>
    <w:rsid w:val="005D1C5A"/>
    <w:rsid w:val="005E600A"/>
    <w:rsid w:val="005F2856"/>
    <w:rsid w:val="005F4006"/>
    <w:rsid w:val="00601DA2"/>
    <w:rsid w:val="00604BCE"/>
    <w:rsid w:val="0060602F"/>
    <w:rsid w:val="00611F8D"/>
    <w:rsid w:val="00612D7E"/>
    <w:rsid w:val="00617E23"/>
    <w:rsid w:val="006375F8"/>
    <w:rsid w:val="00645CA7"/>
    <w:rsid w:val="00664EB8"/>
    <w:rsid w:val="00680D28"/>
    <w:rsid w:val="0068225C"/>
    <w:rsid w:val="00686152"/>
    <w:rsid w:val="0069408F"/>
    <w:rsid w:val="006B04B6"/>
    <w:rsid w:val="006B0ECB"/>
    <w:rsid w:val="006B3444"/>
    <w:rsid w:val="006C3E25"/>
    <w:rsid w:val="0070606D"/>
    <w:rsid w:val="00706F97"/>
    <w:rsid w:val="007206A2"/>
    <w:rsid w:val="007555B5"/>
    <w:rsid w:val="0076006A"/>
    <w:rsid w:val="00765234"/>
    <w:rsid w:val="0076630C"/>
    <w:rsid w:val="007900C4"/>
    <w:rsid w:val="0079288B"/>
    <w:rsid w:val="007D0CBE"/>
    <w:rsid w:val="007D51C9"/>
    <w:rsid w:val="007F4112"/>
    <w:rsid w:val="007F4D67"/>
    <w:rsid w:val="008056DD"/>
    <w:rsid w:val="008057BF"/>
    <w:rsid w:val="00806DEF"/>
    <w:rsid w:val="00811CB5"/>
    <w:rsid w:val="008126E1"/>
    <w:rsid w:val="00822282"/>
    <w:rsid w:val="00827501"/>
    <w:rsid w:val="00832265"/>
    <w:rsid w:val="00836C1E"/>
    <w:rsid w:val="00853254"/>
    <w:rsid w:val="00870E31"/>
    <w:rsid w:val="008711E5"/>
    <w:rsid w:val="00873261"/>
    <w:rsid w:val="008806AC"/>
    <w:rsid w:val="00880FBB"/>
    <w:rsid w:val="00882C63"/>
    <w:rsid w:val="00893C81"/>
    <w:rsid w:val="00895476"/>
    <w:rsid w:val="0089738E"/>
    <w:rsid w:val="008A6DF3"/>
    <w:rsid w:val="008B09F2"/>
    <w:rsid w:val="008B1452"/>
    <w:rsid w:val="008D7A93"/>
    <w:rsid w:val="0090072A"/>
    <w:rsid w:val="00926032"/>
    <w:rsid w:val="00972618"/>
    <w:rsid w:val="0097792E"/>
    <w:rsid w:val="009A1070"/>
    <w:rsid w:val="009A4BCA"/>
    <w:rsid w:val="009B1309"/>
    <w:rsid w:val="009B17DC"/>
    <w:rsid w:val="009C2A03"/>
    <w:rsid w:val="009D13F0"/>
    <w:rsid w:val="009E2D6D"/>
    <w:rsid w:val="009F04CE"/>
    <w:rsid w:val="009F37AB"/>
    <w:rsid w:val="009F3960"/>
    <w:rsid w:val="00A25302"/>
    <w:rsid w:val="00A30BE3"/>
    <w:rsid w:val="00A32921"/>
    <w:rsid w:val="00A60366"/>
    <w:rsid w:val="00A7094C"/>
    <w:rsid w:val="00A74EEC"/>
    <w:rsid w:val="00A8651B"/>
    <w:rsid w:val="00A90FB2"/>
    <w:rsid w:val="00AB4567"/>
    <w:rsid w:val="00AC32D6"/>
    <w:rsid w:val="00AC382C"/>
    <w:rsid w:val="00AC492C"/>
    <w:rsid w:val="00AC7BF5"/>
    <w:rsid w:val="00AD1AC1"/>
    <w:rsid w:val="00B022AA"/>
    <w:rsid w:val="00B03E24"/>
    <w:rsid w:val="00B05746"/>
    <w:rsid w:val="00B22742"/>
    <w:rsid w:val="00B252E9"/>
    <w:rsid w:val="00B35BC5"/>
    <w:rsid w:val="00B4469A"/>
    <w:rsid w:val="00B503FE"/>
    <w:rsid w:val="00B55341"/>
    <w:rsid w:val="00B63415"/>
    <w:rsid w:val="00BB5298"/>
    <w:rsid w:val="00BC608A"/>
    <w:rsid w:val="00BC7A10"/>
    <w:rsid w:val="00BC7C22"/>
    <w:rsid w:val="00BC7EA1"/>
    <w:rsid w:val="00BD08D8"/>
    <w:rsid w:val="00BE042B"/>
    <w:rsid w:val="00BF76D7"/>
    <w:rsid w:val="00C20EE2"/>
    <w:rsid w:val="00C44FB8"/>
    <w:rsid w:val="00C52A3B"/>
    <w:rsid w:val="00C5712F"/>
    <w:rsid w:val="00C84272"/>
    <w:rsid w:val="00C852A5"/>
    <w:rsid w:val="00C9671A"/>
    <w:rsid w:val="00C96ACE"/>
    <w:rsid w:val="00CC0F47"/>
    <w:rsid w:val="00CC16D8"/>
    <w:rsid w:val="00CC4C67"/>
    <w:rsid w:val="00CC7A71"/>
    <w:rsid w:val="00CD2801"/>
    <w:rsid w:val="00CF2603"/>
    <w:rsid w:val="00D24FE4"/>
    <w:rsid w:val="00D40069"/>
    <w:rsid w:val="00D61F78"/>
    <w:rsid w:val="00D67E5C"/>
    <w:rsid w:val="00D95454"/>
    <w:rsid w:val="00D95607"/>
    <w:rsid w:val="00DA7E52"/>
    <w:rsid w:val="00DB014C"/>
    <w:rsid w:val="00DB21D3"/>
    <w:rsid w:val="00DD5AAC"/>
    <w:rsid w:val="00DE4F07"/>
    <w:rsid w:val="00DE731C"/>
    <w:rsid w:val="00DF1269"/>
    <w:rsid w:val="00DF3F3F"/>
    <w:rsid w:val="00E00A60"/>
    <w:rsid w:val="00E1747E"/>
    <w:rsid w:val="00E33DB2"/>
    <w:rsid w:val="00E50DFE"/>
    <w:rsid w:val="00E61AF0"/>
    <w:rsid w:val="00EA7A63"/>
    <w:rsid w:val="00ED2331"/>
    <w:rsid w:val="00ED3EA6"/>
    <w:rsid w:val="00EE132D"/>
    <w:rsid w:val="00EF332B"/>
    <w:rsid w:val="00F03DF8"/>
    <w:rsid w:val="00F17D2D"/>
    <w:rsid w:val="00F34E04"/>
    <w:rsid w:val="00F42DCC"/>
    <w:rsid w:val="00F50F0B"/>
    <w:rsid w:val="00F51F32"/>
    <w:rsid w:val="00F53E3C"/>
    <w:rsid w:val="00F5791A"/>
    <w:rsid w:val="00F57AF7"/>
    <w:rsid w:val="00F63304"/>
    <w:rsid w:val="00F756B2"/>
    <w:rsid w:val="00F76CB7"/>
    <w:rsid w:val="00F82B2A"/>
    <w:rsid w:val="00F8497A"/>
    <w:rsid w:val="00FD45DE"/>
    <w:rsid w:val="00FE07F9"/>
    <w:rsid w:val="00FE182A"/>
    <w:rsid w:val="00FE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9E8D6"/>
  <w15:chartTrackingRefBased/>
  <w15:docId w15:val="{3DE6AF35-5614-48F1-A5DD-4D6B063D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23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47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12535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A1BF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DB014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30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3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3020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12535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0A1BF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89547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caas-author-byline-collapse">
    <w:name w:val="caas-author-byline-collapse"/>
    <w:basedOn w:val="a0"/>
    <w:rsid w:val="00895476"/>
  </w:style>
  <w:style w:type="paragraph" w:styleId="Web">
    <w:name w:val="Normal (Web)"/>
    <w:basedOn w:val="a"/>
    <w:uiPriority w:val="99"/>
    <w:unhideWhenUsed/>
    <w:rsid w:val="008954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numbering" w:customStyle="1" w:styleId="11">
    <w:name w:val="無清單1"/>
    <w:next w:val="a2"/>
    <w:uiPriority w:val="99"/>
    <w:semiHidden/>
    <w:unhideWhenUsed/>
    <w:rsid w:val="00827501"/>
  </w:style>
  <w:style w:type="character" w:styleId="a7">
    <w:name w:val="Hyperlink"/>
    <w:basedOn w:val="a0"/>
    <w:uiPriority w:val="99"/>
    <w:semiHidden/>
    <w:unhideWhenUsed/>
    <w:rsid w:val="00827501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827501"/>
    <w:rPr>
      <w:color w:val="954F72"/>
      <w:u w:val="single"/>
    </w:rPr>
  </w:style>
  <w:style w:type="paragraph" w:customStyle="1" w:styleId="msonormal0">
    <w:name w:val="msonormal"/>
    <w:basedOn w:val="a"/>
    <w:rsid w:val="008275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8275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8275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"/>
    <w:rsid w:val="008275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"/>
    <w:rsid w:val="008275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8">
    <w:name w:val="xl68"/>
    <w:basedOn w:val="a"/>
    <w:rsid w:val="008275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"/>
    <w:rsid w:val="008275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0">
    <w:name w:val="xl70"/>
    <w:basedOn w:val="a"/>
    <w:rsid w:val="008275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"/>
    <w:rsid w:val="00827501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rsid w:val="008275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"/>
    <w:rsid w:val="008275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"/>
    <w:rsid w:val="00827501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"/>
    <w:rsid w:val="008275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39"/>
    <w:rsid w:val="002E3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d">
    <w:name w:val="gd"/>
    <w:basedOn w:val="a0"/>
    <w:rsid w:val="003F3111"/>
  </w:style>
  <w:style w:type="character" w:customStyle="1" w:styleId="gi">
    <w:name w:val="gi"/>
    <w:basedOn w:val="a0"/>
    <w:rsid w:val="003F3111"/>
  </w:style>
  <w:style w:type="paragraph" w:styleId="aa">
    <w:name w:val="footnote text"/>
    <w:basedOn w:val="a"/>
    <w:link w:val="ab"/>
    <w:uiPriority w:val="99"/>
    <w:semiHidden/>
    <w:unhideWhenUsed/>
    <w:rsid w:val="00AD1AC1"/>
    <w:pPr>
      <w:widowControl/>
      <w:snapToGrid w:val="0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ab">
    <w:name w:val="註腳文字 字元"/>
    <w:basedOn w:val="a0"/>
    <w:link w:val="aa"/>
    <w:uiPriority w:val="99"/>
    <w:semiHidden/>
    <w:rsid w:val="00AD1AC1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AD1AC1"/>
    <w:rPr>
      <w:vertAlign w:val="superscript"/>
    </w:rPr>
  </w:style>
  <w:style w:type="character" w:customStyle="1" w:styleId="40">
    <w:name w:val="標題 4 字元"/>
    <w:basedOn w:val="a0"/>
    <w:link w:val="4"/>
    <w:uiPriority w:val="9"/>
    <w:rsid w:val="00DB014C"/>
    <w:rPr>
      <w:rFonts w:asciiTheme="majorHAnsi" w:eastAsiaTheme="majorEastAsia" w:hAnsiTheme="majorHAnsi" w:cstheme="majorBidi"/>
      <w:sz w:val="36"/>
      <w:szCs w:val="36"/>
    </w:rPr>
  </w:style>
  <w:style w:type="paragraph" w:styleId="ad">
    <w:name w:val="List Paragraph"/>
    <w:basedOn w:val="a"/>
    <w:uiPriority w:val="34"/>
    <w:qFormat/>
    <w:rsid w:val="00706F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769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4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3548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6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04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04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7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37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645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8611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0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6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805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56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89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11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663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8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81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8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2CA9C-843F-4923-9A0A-54CE1079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2082</Words>
  <Characters>11871</Characters>
  <Application>Microsoft Office Word</Application>
  <DocSecurity>0</DocSecurity>
  <Lines>98</Lines>
  <Paragraphs>27</Paragraphs>
  <ScaleCrop>false</ScaleCrop>
  <Company/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正三 林</dc:creator>
  <cp:keywords/>
  <dc:description/>
  <cp:lastModifiedBy>USER</cp:lastModifiedBy>
  <cp:revision>2</cp:revision>
  <dcterms:created xsi:type="dcterms:W3CDTF">2022-09-16T13:26:00Z</dcterms:created>
  <dcterms:modified xsi:type="dcterms:W3CDTF">2022-09-16T13:26:00Z</dcterms:modified>
</cp:coreProperties>
</file>